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30F87" w14:textId="77777777" w:rsidR="001F31E9" w:rsidRPr="009C541F" w:rsidRDefault="001F31E9" w:rsidP="001F31E9">
      <w:pPr>
        <w:pStyle w:val="affb"/>
      </w:pPr>
      <w:r>
        <w:t xml:space="preserve">Type the title of your full-text paper here </w:t>
      </w:r>
      <w:r w:rsidRPr="003E1AB6">
        <w:rPr>
          <w:rFonts w:eastAsia="Malgun Gothic"/>
          <w:color w:val="FF0000"/>
          <w:lang w:val="en-US" w:eastAsia="pt-BR"/>
        </w:rPr>
        <w:t>(Times New Roman, Font 17)</w:t>
      </w:r>
    </w:p>
    <w:p w14:paraId="061777ED" w14:textId="77777777" w:rsidR="001F31E9" w:rsidRDefault="001F31E9" w:rsidP="001F31E9">
      <w:pPr>
        <w:pStyle w:val="Authors"/>
      </w:pPr>
      <w:proofErr w:type="spellStart"/>
      <w:r w:rsidRPr="002616D2">
        <w:rPr>
          <w:lang w:eastAsia="ko-KR"/>
        </w:rPr>
        <w:t>Korzhov</w:t>
      </w:r>
      <w:proofErr w:type="spellEnd"/>
      <w:r>
        <w:rPr>
          <w:lang w:eastAsia="ko-KR"/>
        </w:rPr>
        <w:t xml:space="preserve"> </w:t>
      </w:r>
      <w:r w:rsidRPr="002616D2">
        <w:t>K</w:t>
      </w:r>
      <w:r w:rsidRPr="0058062C">
        <w:rPr>
          <w:lang w:val="en-US"/>
        </w:rPr>
        <w:t>.</w:t>
      </w:r>
      <w:r w:rsidRPr="002616D2">
        <w:t xml:space="preserve"> N</w:t>
      </w:r>
      <w:r>
        <w:rPr>
          <w:lang w:val="en-US"/>
        </w:rPr>
        <w:t>.</w:t>
      </w:r>
      <w:r w:rsidRPr="00AF1397">
        <w:rPr>
          <w:vertAlign w:val="superscript"/>
          <w:lang w:eastAsia="ko-KR"/>
        </w:rPr>
        <w:t>1</w:t>
      </w:r>
      <w:r w:rsidRPr="002616D2">
        <w:rPr>
          <w:lang w:eastAsia="ko-KR"/>
        </w:rPr>
        <w:t xml:space="preserve">, </w:t>
      </w:r>
      <w:proofErr w:type="spellStart"/>
      <w:r w:rsidRPr="002616D2">
        <w:rPr>
          <w:lang w:eastAsia="ko-KR"/>
        </w:rPr>
        <w:t>Gutkin</w:t>
      </w:r>
      <w:proofErr w:type="spellEnd"/>
      <w:r>
        <w:rPr>
          <w:lang w:eastAsia="ko-KR"/>
        </w:rPr>
        <w:t xml:space="preserve"> </w:t>
      </w:r>
      <w:r w:rsidRPr="002616D2">
        <w:t>A</w:t>
      </w:r>
      <w:r w:rsidRPr="0058062C">
        <w:rPr>
          <w:lang w:val="en-US"/>
        </w:rPr>
        <w:t>.</w:t>
      </w:r>
      <w:r w:rsidRPr="002616D2">
        <w:t xml:space="preserve"> R</w:t>
      </w:r>
      <w:r>
        <w:rPr>
          <w:lang w:val="en-US"/>
        </w:rPr>
        <w:t>.</w:t>
      </w:r>
      <w:r w:rsidRPr="002616D2">
        <w:rPr>
          <w:vertAlign w:val="superscript"/>
          <w:lang w:eastAsia="ko-KR"/>
        </w:rPr>
        <w:t xml:space="preserve"> 2</w:t>
      </w:r>
      <w:r w:rsidRPr="002616D2">
        <w:rPr>
          <w:lang w:val="de-DE" w:eastAsia="ko-KR"/>
        </w:rPr>
        <w:t xml:space="preserve">, </w:t>
      </w:r>
      <w:proofErr w:type="spellStart"/>
      <w:r w:rsidRPr="002616D2">
        <w:t>Vorontsov</w:t>
      </w:r>
      <w:proofErr w:type="spellEnd"/>
      <w:r>
        <w:t xml:space="preserve"> </w:t>
      </w:r>
      <w:r w:rsidRPr="002616D2">
        <w:t>A</w:t>
      </w:r>
      <w:r w:rsidRPr="0058062C">
        <w:rPr>
          <w:lang w:val="en-US"/>
        </w:rPr>
        <w:t>.</w:t>
      </w:r>
      <w:r w:rsidRPr="002616D2">
        <w:t xml:space="preserve"> V</w:t>
      </w:r>
      <w:r w:rsidRPr="0058062C">
        <w:rPr>
          <w:lang w:val="en-US"/>
        </w:rPr>
        <w:t>.</w:t>
      </w:r>
      <w:r w:rsidRPr="002616D2">
        <w:rPr>
          <w:vertAlign w:val="superscript"/>
          <w:lang w:val="de-DE" w:eastAsia="ko-KR"/>
        </w:rPr>
        <w:t>3</w:t>
      </w:r>
      <w:r>
        <w:rPr>
          <w:vertAlign w:val="superscript"/>
          <w:lang w:val="de-DE" w:eastAsia="ko-KR"/>
        </w:rPr>
        <w:t xml:space="preserve"> </w:t>
      </w:r>
      <w:r w:rsidRPr="00B43E7C">
        <w:rPr>
          <w:rFonts w:eastAsia="Malgun Gothic"/>
          <w:color w:val="FF0000"/>
          <w:u w:val="single"/>
          <w:lang w:eastAsia="ko-KR"/>
        </w:rPr>
        <w:t>(Times New Roman, Font 1</w:t>
      </w:r>
      <w:r w:rsidRPr="00B43E7C">
        <w:rPr>
          <w:rFonts w:eastAsia="Malgun Gothic" w:hint="eastAsia"/>
          <w:color w:val="FF0000"/>
          <w:u w:val="single"/>
          <w:lang w:eastAsia="ko-KR"/>
        </w:rPr>
        <w:t>1</w:t>
      </w:r>
      <w:r w:rsidRPr="00B43E7C">
        <w:rPr>
          <w:rFonts w:eastAsia="Malgun Gothic"/>
          <w:color w:val="FF0000"/>
          <w:u w:val="single"/>
          <w:lang w:eastAsia="ko-KR"/>
        </w:rPr>
        <w:t>)</w:t>
      </w:r>
    </w:p>
    <w:p w14:paraId="4D607652" w14:textId="77777777" w:rsidR="001F31E9" w:rsidRPr="00DC10A6" w:rsidRDefault="001F31E9" w:rsidP="001F31E9">
      <w:pPr>
        <w:ind w:left="1418"/>
        <w:rPr>
          <w:rFonts w:eastAsia="Malgun Gothic"/>
          <w:lang w:val="en-US" w:eastAsia="ko-KR"/>
        </w:rPr>
      </w:pPr>
      <w:proofErr w:type="spellStart"/>
      <w:r w:rsidRPr="00DC10A6">
        <w:rPr>
          <w:rFonts w:eastAsia="Malgun Gothic" w:hint="eastAsia"/>
          <w:vertAlign w:val="superscript"/>
          <w:lang w:val="en-US" w:eastAsia="ko-KR"/>
        </w:rPr>
        <w:t>1</w:t>
      </w:r>
      <w:r>
        <w:rPr>
          <w:rFonts w:eastAsia="Malgun Gothic"/>
          <w:lang w:val="en-US" w:eastAsia="ko-KR"/>
        </w:rPr>
        <w:t>Lavochkin</w:t>
      </w:r>
      <w:proofErr w:type="spellEnd"/>
      <w:r>
        <w:rPr>
          <w:rFonts w:eastAsia="Malgun Gothic"/>
          <w:lang w:val="en-US" w:eastAsia="ko-KR"/>
        </w:rPr>
        <w:t xml:space="preserve"> Association</w:t>
      </w:r>
      <w:r w:rsidRPr="00DC10A6">
        <w:rPr>
          <w:rFonts w:eastAsia="Malgun Gothic"/>
          <w:lang w:val="en-US" w:eastAsia="ko-KR"/>
        </w:rPr>
        <w:t xml:space="preserve">, Moscow region, </w:t>
      </w:r>
      <w:proofErr w:type="spellStart"/>
      <w:r w:rsidRPr="00DC10A6">
        <w:rPr>
          <w:rFonts w:eastAsia="Malgun Gothic"/>
          <w:lang w:val="en-US" w:eastAsia="ko-KR"/>
        </w:rPr>
        <w:t>Khimki</w:t>
      </w:r>
      <w:proofErr w:type="spellEnd"/>
      <w:r w:rsidRPr="00DC10A6">
        <w:rPr>
          <w:rFonts w:eastAsia="Malgun Gothic"/>
          <w:lang w:val="en-US" w:eastAsia="ko-KR"/>
        </w:rPr>
        <w:t>, Russia</w:t>
      </w:r>
    </w:p>
    <w:p w14:paraId="08A7FC9D" w14:textId="77777777" w:rsidR="001F31E9" w:rsidRPr="00DC10A6" w:rsidRDefault="001F31E9" w:rsidP="001F31E9">
      <w:pPr>
        <w:ind w:left="1418"/>
        <w:rPr>
          <w:rFonts w:eastAsia="Malgun Gothic"/>
          <w:lang w:val="en-US" w:eastAsia="ko-KR"/>
        </w:rPr>
      </w:pPr>
      <w:proofErr w:type="spellStart"/>
      <w:r w:rsidRPr="00DC10A6">
        <w:rPr>
          <w:rFonts w:eastAsia="Malgun Gothic"/>
          <w:vertAlign w:val="superscript"/>
          <w:lang w:val="en-US" w:eastAsia="ko-KR"/>
        </w:rPr>
        <w:t>2</w:t>
      </w:r>
      <w:r w:rsidRPr="00DC10A6">
        <w:rPr>
          <w:rFonts w:eastAsia="Malgun Gothic"/>
          <w:lang w:val="en-US" w:eastAsia="ko-KR"/>
        </w:rPr>
        <w:t>Research</w:t>
      </w:r>
      <w:proofErr w:type="spellEnd"/>
      <w:r w:rsidRPr="00DC10A6">
        <w:rPr>
          <w:rFonts w:eastAsia="Malgun Gothic"/>
          <w:lang w:val="en-US" w:eastAsia="ko-KR"/>
        </w:rPr>
        <w:t xml:space="preserve"> Institute of </w:t>
      </w:r>
      <w:proofErr w:type="spellStart"/>
      <w:r w:rsidRPr="00DC10A6">
        <w:rPr>
          <w:rFonts w:eastAsia="Malgun Gothic"/>
          <w:lang w:val="en-US" w:eastAsia="ko-KR"/>
        </w:rPr>
        <w:t>Electromechanics</w:t>
      </w:r>
      <w:proofErr w:type="spellEnd"/>
      <w:r w:rsidRPr="00DC10A6">
        <w:rPr>
          <w:rFonts w:eastAsia="Malgun Gothic"/>
          <w:lang w:val="en-US" w:eastAsia="ko-KR"/>
        </w:rPr>
        <w:t xml:space="preserve"> (JSC "NIIEM"), Moscow region, </w:t>
      </w:r>
      <w:proofErr w:type="spellStart"/>
      <w:r w:rsidRPr="00DC10A6">
        <w:rPr>
          <w:rFonts w:eastAsia="Malgun Gothic"/>
          <w:lang w:val="en-US" w:eastAsia="ko-KR"/>
        </w:rPr>
        <w:t>Istra</w:t>
      </w:r>
      <w:proofErr w:type="spellEnd"/>
      <w:r w:rsidRPr="00DC10A6">
        <w:rPr>
          <w:rFonts w:eastAsia="Malgun Gothic"/>
          <w:lang w:val="en-US" w:eastAsia="ko-KR"/>
        </w:rPr>
        <w:t>, Russia</w:t>
      </w:r>
    </w:p>
    <w:p w14:paraId="2F92B7D4" w14:textId="77777777" w:rsidR="001F31E9" w:rsidRDefault="001F31E9" w:rsidP="001F31E9">
      <w:pPr>
        <w:ind w:left="1418"/>
        <w:rPr>
          <w:rFonts w:eastAsia="Malgun Gothic"/>
          <w:i/>
          <w:sz w:val="20"/>
          <w:lang w:val="fr-FR" w:eastAsia="ko-KR"/>
        </w:rPr>
      </w:pPr>
      <w:proofErr w:type="spellStart"/>
      <w:r w:rsidRPr="00B43E7C">
        <w:rPr>
          <w:rFonts w:eastAsia="Malgun Gothic"/>
          <w:vertAlign w:val="superscript"/>
          <w:lang w:val="en-US" w:eastAsia="ko-KR"/>
        </w:rPr>
        <w:t>3</w:t>
      </w:r>
      <w:r w:rsidRPr="00B43E7C">
        <w:rPr>
          <w:rFonts w:eastAsia="Malgun Gothic"/>
          <w:bCs/>
          <w:lang w:val="en-US" w:eastAsia="ko-KR"/>
        </w:rPr>
        <w:t>Research</w:t>
      </w:r>
      <w:proofErr w:type="spellEnd"/>
      <w:r w:rsidRPr="00B43E7C">
        <w:rPr>
          <w:rFonts w:eastAsia="Malgun Gothic"/>
          <w:bCs/>
          <w:lang w:val="en-US" w:eastAsia="ko-KR"/>
        </w:rPr>
        <w:t xml:space="preserve"> and Production Corporation </w:t>
      </w:r>
      <w:r w:rsidRPr="00B43E7C">
        <w:rPr>
          <w:rFonts w:eastAsia="Malgun Gothic"/>
          <w:lang w:val="en-US" w:eastAsia="ko-KR"/>
        </w:rPr>
        <w:t xml:space="preserve">named after A.G. </w:t>
      </w:r>
      <w:proofErr w:type="spellStart"/>
      <w:r w:rsidRPr="00B43E7C">
        <w:rPr>
          <w:rFonts w:eastAsia="Malgun Gothic"/>
          <w:lang w:val="en-US" w:eastAsia="ko-KR"/>
        </w:rPr>
        <w:t>Iosifian</w:t>
      </w:r>
      <w:proofErr w:type="spellEnd"/>
      <w:r w:rsidRPr="00B43E7C">
        <w:rPr>
          <w:rFonts w:eastAsia="Malgun Gothic"/>
          <w:lang w:val="en-US" w:eastAsia="ko-KR"/>
        </w:rPr>
        <w:t xml:space="preserve"> (</w:t>
      </w:r>
      <w:r w:rsidRPr="00B43E7C">
        <w:rPr>
          <w:rFonts w:eastAsia="Malgun Gothic"/>
          <w:bCs/>
          <w:lang w:val="en-US" w:eastAsia="ko-KR"/>
        </w:rPr>
        <w:t xml:space="preserve">JC "VNIIEM"), </w:t>
      </w:r>
      <w:r w:rsidRPr="00B43E7C">
        <w:rPr>
          <w:rFonts w:eastAsia="Malgun Gothic"/>
          <w:lang w:val="en-US" w:eastAsia="ko-KR"/>
        </w:rPr>
        <w:t xml:space="preserve">Moscow, Russia </w:t>
      </w:r>
      <w:r w:rsidRPr="002616D2">
        <w:rPr>
          <w:rFonts w:eastAsia="Malgun Gothic"/>
          <w:color w:val="FF0000"/>
          <w:lang w:val="en-US" w:eastAsia="ko-KR"/>
        </w:rPr>
        <w:t>(Times New Roman, Font 10)</w:t>
      </w:r>
    </w:p>
    <w:p w14:paraId="2AA2FA9C" w14:textId="77777777" w:rsidR="001F31E9" w:rsidRDefault="001F31E9" w:rsidP="001F31E9">
      <w:pPr>
        <w:pStyle w:val="E-mail"/>
        <w:ind w:left="0"/>
      </w:pPr>
    </w:p>
    <w:p w14:paraId="1F4DB9C4" w14:textId="2AAD0C6B" w:rsidR="00EA3F4B" w:rsidRPr="001F31E9" w:rsidRDefault="001F31E9" w:rsidP="001F31E9">
      <w:pPr>
        <w:pStyle w:val="E-mail"/>
      </w:pPr>
      <w:r>
        <w:t>E</w:t>
      </w:r>
      <w:r w:rsidRPr="00193835">
        <w:t>-mail</w:t>
      </w:r>
      <w:r>
        <w:t>:</w:t>
      </w:r>
      <w:hyperlink r:id="rId8" w:history="1">
        <w:r w:rsidRPr="00865887">
          <w:rPr>
            <w:rStyle w:val="afa"/>
          </w:rPr>
          <w:t>20ihpc@heatpipe.ru</w:t>
        </w:r>
      </w:hyperlink>
      <w:r w:rsidRPr="003A4F7F">
        <w:rPr>
          <w:lang w:val="en-GB"/>
        </w:rPr>
        <w:t xml:space="preserve"> (</w:t>
      </w:r>
      <w:r w:rsidRPr="00193835">
        <w:t>Type the corresponding author’s e-mail address here</w:t>
      </w:r>
      <w:r w:rsidRPr="003A4F7F">
        <w:rPr>
          <w:lang w:val="en-GB"/>
        </w:rPr>
        <w:t>)</w:t>
      </w:r>
    </w:p>
    <w:p w14:paraId="03DC67D4" w14:textId="77777777"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 xml:space="preserve">contain </w:t>
      </w:r>
      <w:bookmarkStart w:id="0" w:name="_GoBack"/>
      <w:bookmarkEnd w:id="0"/>
      <w:r w:rsidRPr="00CE57CF">
        <w:rPr>
          <w:rFonts w:ascii="Times New Roman" w:hAnsi="Times New Roman"/>
        </w:rPr>
        <w:t>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14:paraId="3987D867"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7E90A725" w14:textId="5AE33AE9" w:rsidR="00090456" w:rsidRPr="00090456" w:rsidRDefault="00EA3F4B" w:rsidP="00090456">
      <w:pPr>
        <w:rPr>
          <w:rFonts w:ascii="Times" w:eastAsia="-윤명조120" w:hAnsi="Times"/>
        </w:rPr>
      </w:pPr>
      <w:r w:rsidRPr="00090456">
        <w:rPr>
          <w:rFonts w:ascii="Times" w:hAnsi="Times"/>
        </w:rPr>
        <w:t xml:space="preserve">These guidelines, written in the style of a submission </w:t>
      </w:r>
      <w:r w:rsidR="00090456" w:rsidRPr="00090456">
        <w:rPr>
          <w:rFonts w:ascii="Times" w:hAnsi="Times"/>
        </w:rPr>
        <w:t xml:space="preserve">of full-text paper </w:t>
      </w:r>
      <w:r w:rsidRPr="00090456">
        <w:rPr>
          <w:rFonts w:ascii="Times" w:hAnsi="Times"/>
        </w:rPr>
        <w:t xml:space="preserve">to </w:t>
      </w:r>
      <w:r w:rsidR="00090456" w:rsidRPr="00090456">
        <w:rPr>
          <w:rFonts w:ascii="Times" w:eastAsia="-윤명조120" w:hAnsi="Times"/>
        </w:rPr>
        <w:t>the Joint 20th International Heat Pipe Conference and the 14th International Heat Pipe Symposium to be held in</w:t>
      </w:r>
      <w:r w:rsidR="005E2963">
        <w:rPr>
          <w:rFonts w:ascii="Times" w:eastAsia="-윤명조120" w:hAnsi="Times"/>
        </w:rPr>
        <w:t xml:space="preserve"> </w:t>
      </w:r>
      <w:proofErr w:type="spellStart"/>
      <w:r w:rsidR="005E2963">
        <w:rPr>
          <w:rFonts w:ascii="Times" w:eastAsia="-윤명조120" w:hAnsi="Times"/>
        </w:rPr>
        <w:t>Gel</w:t>
      </w:r>
      <w:r w:rsidR="003E0960">
        <w:rPr>
          <w:rFonts w:ascii="Times" w:eastAsia="-윤명조120" w:hAnsi="Times"/>
        </w:rPr>
        <w:t>endzhik</w:t>
      </w:r>
      <w:proofErr w:type="spellEnd"/>
      <w:r w:rsidR="003E0960">
        <w:rPr>
          <w:rFonts w:ascii="Times" w:eastAsia="-윤명조120" w:hAnsi="Times"/>
        </w:rPr>
        <w:t>, Russia, September 07-10</w:t>
      </w:r>
      <w:r w:rsidR="005E2963">
        <w:rPr>
          <w:rFonts w:ascii="Times" w:eastAsia="-윤명조120" w:hAnsi="Times"/>
        </w:rPr>
        <w:t>, 2021</w:t>
      </w:r>
      <w:r w:rsidRPr="00090456">
        <w:rPr>
          <w:rFonts w:ascii="Times" w:hAnsi="Times"/>
        </w:rPr>
        <w:t xml:space="preserve">, </w:t>
      </w:r>
      <w:r w:rsidR="00935719" w:rsidRPr="00090456">
        <w:rPr>
          <w:rFonts w:ascii="Times" w:hAnsi="Times"/>
        </w:rPr>
        <w:t>show the best layout for</w:t>
      </w:r>
      <w:r w:rsidRPr="00090456">
        <w:rPr>
          <w:rFonts w:ascii="Times" w:hAnsi="Times"/>
        </w:rPr>
        <w:t xml:space="preserve"> your paper using Microsoft Word. </w:t>
      </w:r>
      <w:r w:rsidR="00650A3A">
        <w:rPr>
          <w:rFonts w:ascii="Times" w:eastAsia="-윤명조120" w:hAnsi="Times"/>
          <w:b/>
        </w:rPr>
        <w:t>The length should not exceed 10 pages</w:t>
      </w:r>
      <w:r w:rsidR="005E2963">
        <w:rPr>
          <w:rFonts w:ascii="Times" w:eastAsia="-윤명조120" w:hAnsi="Times"/>
          <w:b/>
        </w:rPr>
        <w:t>.</w:t>
      </w:r>
      <w:r w:rsidR="00650A3A">
        <w:rPr>
          <w:rFonts w:ascii="Times" w:eastAsia="-윤명조120" w:hAnsi="Times"/>
          <w:b/>
        </w:rPr>
        <w:t xml:space="preserve"> </w:t>
      </w:r>
      <w:r w:rsidR="005E2963">
        <w:rPr>
          <w:rFonts w:ascii="Times" w:eastAsia="-윤명조120" w:hAnsi="Times"/>
          <w:b/>
        </w:rPr>
        <w:t xml:space="preserve">The </w:t>
      </w:r>
      <w:r w:rsidR="00650A3A">
        <w:rPr>
          <w:rFonts w:ascii="Times" w:eastAsia="-윤명조120" w:hAnsi="Times"/>
          <w:b/>
        </w:rPr>
        <w:t xml:space="preserve">minimum </w:t>
      </w:r>
      <w:proofErr w:type="gramStart"/>
      <w:r w:rsidR="005E2963">
        <w:rPr>
          <w:rFonts w:ascii="Times" w:eastAsia="-윤명조120" w:hAnsi="Times"/>
          <w:b/>
        </w:rPr>
        <w:t>length</w:t>
      </w:r>
      <w:proofErr w:type="gramEnd"/>
      <w:r w:rsidR="005E2963">
        <w:rPr>
          <w:rFonts w:ascii="Times" w:eastAsia="-윤명조120" w:hAnsi="Times"/>
          <w:b/>
        </w:rPr>
        <w:t xml:space="preserve"> is </w:t>
      </w:r>
      <w:proofErr w:type="gramStart"/>
      <w:r w:rsidR="00650A3A">
        <w:rPr>
          <w:rFonts w:ascii="Times" w:eastAsia="-윤명조120" w:hAnsi="Times"/>
          <w:b/>
        </w:rPr>
        <w:t>4</w:t>
      </w:r>
      <w:r w:rsidR="00090456" w:rsidRPr="00090456">
        <w:rPr>
          <w:rFonts w:ascii="Times" w:eastAsia="-윤명조120" w:hAnsi="Times"/>
          <w:b/>
        </w:rPr>
        <w:t xml:space="preserve"> page</w:t>
      </w:r>
      <w:r w:rsidR="005E2963">
        <w:rPr>
          <w:rFonts w:ascii="Times" w:eastAsia="-윤명조120" w:hAnsi="Times"/>
          <w:b/>
        </w:rPr>
        <w:t>s</w:t>
      </w:r>
      <w:proofErr w:type="gramEnd"/>
      <w:r w:rsidR="00090456" w:rsidRPr="00090456">
        <w:rPr>
          <w:rFonts w:ascii="Times" w:eastAsia="-윤명조120" w:hAnsi="Times"/>
        </w:rPr>
        <w:t xml:space="preserve">. </w:t>
      </w:r>
    </w:p>
    <w:p w14:paraId="44C6F8FC" w14:textId="0D948840" w:rsidR="00EA3F4B" w:rsidRPr="001F34FB" w:rsidRDefault="00EA3F4B" w:rsidP="001F34FB">
      <w:pPr>
        <w:ind w:firstLine="284"/>
        <w:rPr>
          <w:rFonts w:ascii="Times" w:hAnsi="Times"/>
        </w:rPr>
      </w:pPr>
      <w:r w:rsidRPr="00090456">
        <w:rPr>
          <w:rFonts w:ascii="Times" w:hAnsi="Times"/>
        </w:rPr>
        <w:t xml:space="preserve">If you don’t wish to use the Word template provided, please </w:t>
      </w:r>
      <w:r w:rsidR="00935719" w:rsidRPr="00090456">
        <w:rPr>
          <w:rFonts w:ascii="Times" w:hAnsi="Times"/>
        </w:rPr>
        <w:t>use</w:t>
      </w:r>
      <w:r w:rsidRPr="00090456">
        <w:rPr>
          <w:rFonts w:ascii="Times" w:hAnsi="Times"/>
        </w:rPr>
        <w:t xml:space="preserve"> the </w:t>
      </w:r>
      <w:r w:rsidR="00935719" w:rsidRPr="00090456">
        <w:rPr>
          <w:rFonts w:ascii="Times" w:hAnsi="Times"/>
        </w:rPr>
        <w:t>following page setup measurements</w:t>
      </w:r>
      <w:r w:rsidRPr="00090456">
        <w:rPr>
          <w:rFonts w:ascii="Times" w:hAnsi="Times"/>
        </w:rPr>
        <w:t>.</w:t>
      </w:r>
      <w:r w:rsidR="006E490A" w:rsidRPr="00090456">
        <w:rPr>
          <w:rFonts w:ascii="Times" w:hAnsi="Times"/>
        </w:rPr>
        <w:t xml:space="preserve"> </w:t>
      </w:r>
    </w:p>
    <w:p w14:paraId="204ABF0E" w14:textId="77777777" w:rsidR="00EA3F4B" w:rsidRPr="00CE57CF" w:rsidRDefault="00EA3F4B" w:rsidP="00FD109A">
      <w:pPr>
        <w:pStyle w:val="BodyIndent"/>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236588D8" w14:textId="77777777" w:rsidTr="00FD3975">
        <w:trPr>
          <w:jc w:val="center"/>
        </w:trPr>
        <w:tc>
          <w:tcPr>
            <w:tcW w:w="1014" w:type="dxa"/>
            <w:tcBorders>
              <w:top w:val="single" w:sz="4" w:space="0" w:color="auto"/>
              <w:bottom w:val="single" w:sz="4" w:space="0" w:color="auto"/>
            </w:tcBorders>
            <w:shd w:val="clear" w:color="auto" w:fill="auto"/>
          </w:tcPr>
          <w:p w14:paraId="6E9037F3"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2DBF6A80"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32FBA33F" w14:textId="77777777" w:rsidTr="00FD3975">
        <w:trPr>
          <w:trHeight w:val="334"/>
          <w:jc w:val="center"/>
        </w:trPr>
        <w:tc>
          <w:tcPr>
            <w:tcW w:w="1014" w:type="dxa"/>
            <w:tcBorders>
              <w:top w:val="single" w:sz="4" w:space="0" w:color="auto"/>
            </w:tcBorders>
            <w:shd w:val="clear" w:color="auto" w:fill="auto"/>
          </w:tcPr>
          <w:p w14:paraId="093F7FDE"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6419205E"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36B837CE" w14:textId="77777777" w:rsidTr="00FD3975">
        <w:trPr>
          <w:trHeight w:val="334"/>
          <w:jc w:val="center"/>
        </w:trPr>
        <w:tc>
          <w:tcPr>
            <w:tcW w:w="1014" w:type="dxa"/>
            <w:shd w:val="clear" w:color="auto" w:fill="auto"/>
          </w:tcPr>
          <w:p w14:paraId="7AB26D58"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2A19B16C"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0C40300F" w14:textId="77777777" w:rsidTr="00FD3975">
        <w:trPr>
          <w:trHeight w:val="334"/>
          <w:jc w:val="center"/>
        </w:trPr>
        <w:tc>
          <w:tcPr>
            <w:tcW w:w="1014" w:type="dxa"/>
            <w:shd w:val="clear" w:color="auto" w:fill="auto"/>
          </w:tcPr>
          <w:p w14:paraId="54419CD2"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742A0CF6"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68E2A1B3" w14:textId="77777777" w:rsidTr="00FD3975">
        <w:trPr>
          <w:trHeight w:val="334"/>
          <w:jc w:val="center"/>
        </w:trPr>
        <w:tc>
          <w:tcPr>
            <w:tcW w:w="1014" w:type="dxa"/>
            <w:shd w:val="clear" w:color="auto" w:fill="auto"/>
          </w:tcPr>
          <w:p w14:paraId="15805823"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77C20264"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2CB45DC8" w14:textId="77777777" w:rsidTr="00FD3975">
        <w:trPr>
          <w:trHeight w:val="334"/>
          <w:jc w:val="center"/>
        </w:trPr>
        <w:tc>
          <w:tcPr>
            <w:tcW w:w="1014" w:type="dxa"/>
            <w:shd w:val="clear" w:color="auto" w:fill="auto"/>
          </w:tcPr>
          <w:p w14:paraId="5962351B"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279C27EC"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72CAF37E" w14:textId="77777777" w:rsidTr="00FD3975">
        <w:trPr>
          <w:trHeight w:val="334"/>
          <w:jc w:val="center"/>
        </w:trPr>
        <w:tc>
          <w:tcPr>
            <w:tcW w:w="1014" w:type="dxa"/>
            <w:shd w:val="clear" w:color="auto" w:fill="auto"/>
          </w:tcPr>
          <w:p w14:paraId="1E7E7B5A"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754F0049"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2EB9EEAA" w14:textId="77777777" w:rsidTr="00FD3975">
        <w:trPr>
          <w:trHeight w:val="334"/>
          <w:jc w:val="center"/>
        </w:trPr>
        <w:tc>
          <w:tcPr>
            <w:tcW w:w="1014" w:type="dxa"/>
            <w:tcBorders>
              <w:bottom w:val="single" w:sz="4" w:space="0" w:color="auto"/>
            </w:tcBorders>
            <w:shd w:val="clear" w:color="auto" w:fill="auto"/>
          </w:tcPr>
          <w:p w14:paraId="6EEC1617"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72187128"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2E05AF39" w14:textId="77777777" w:rsidR="00137524" w:rsidRPr="00CE57CF" w:rsidRDefault="00137524">
      <w:pPr>
        <w:pStyle w:val="BodyChar"/>
        <w:rPr>
          <w:rFonts w:ascii="Times New Roman" w:hAnsi="Times New Roman"/>
        </w:rPr>
      </w:pPr>
    </w:p>
    <w:p w14:paraId="2B1FF1C7" w14:textId="1295E56A" w:rsidR="00EA3F4B" w:rsidRPr="00CE57CF" w:rsidRDefault="00EA3F4B">
      <w:pPr>
        <w:pStyle w:val="BodyChar"/>
        <w:rPr>
          <w:rFonts w:ascii="Times New Roman" w:hAnsi="Times New Roman"/>
        </w:rPr>
      </w:pPr>
      <w:r w:rsidRPr="00CE57CF">
        <w:rPr>
          <w:rFonts w:ascii="Times New Roman" w:hAnsi="Times New Roman"/>
        </w:rPr>
        <w:lastRenderedPageBreak/>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(this is why the Header and Footer margins are set to 0 cm in table 1).</w:t>
      </w:r>
    </w:p>
    <w:p w14:paraId="038B317E" w14:textId="77777777"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14:paraId="0DF66C38"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41A251B9"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0B25F496"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14:paraId="4A24D1D1"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01922907"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5F3CACCF"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35BE750A"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669CDEE4" w14:textId="77777777" w:rsidR="00EA3F4B" w:rsidRPr="00CE57CF" w:rsidRDefault="00EA3F4B">
      <w:pPr>
        <w:pStyle w:val="BodyChar"/>
        <w:rPr>
          <w:rFonts w:ascii="Times New Roman" w:hAnsi="Times New Roman"/>
        </w:rPr>
      </w:pPr>
    </w:p>
    <w:p w14:paraId="2B1FBE00"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7BC8D26C" w14:textId="77777777"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623D83ED" w14:textId="77777777"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14:paraId="6CFAFD54" w14:textId="77777777" w:rsidR="00EA3F4B" w:rsidRPr="00CE57CF" w:rsidRDefault="00047C3A">
      <w:pPr>
        <w:pStyle w:val="BodyChar"/>
        <w:rPr>
          <w:rFonts w:ascii="Times New Roman" w:hAnsi="Times New Roman"/>
        </w:rPr>
      </w:pPr>
      <w:r w:rsidRPr="00CE57CF">
        <w:rPr>
          <w:rFonts w:ascii="Times New Roman" w:hAnsi="Times New Roman"/>
          <w:noProof/>
          <w:lang w:val="en-US" w:eastAsia="ru-RU"/>
        </w:rPr>
        <w:lastRenderedPageBreak/>
        <w:drawing>
          <wp:inline distT="0" distB="0" distL="0" distR="0" wp14:anchorId="3CEF80DA" wp14:editId="4B2F00FD">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14:paraId="73D55E5F"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5B926137"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19A85AD1" w14:textId="77777777" w:rsidR="00EA3F4B" w:rsidRPr="00CE57CF" w:rsidRDefault="00EA3F4B" w:rsidP="00FD109A">
      <w:pPr>
        <w:pStyle w:val="BodyIndent"/>
      </w:pPr>
    </w:p>
    <w:p w14:paraId="6AB0C39D"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1A4D4703"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21AA03ED"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126559AA"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552D9BEF"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51C3FD1C"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66D1FA7B"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60E2553F" w14:textId="77777777" w:rsidTr="00521A70">
        <w:trPr>
          <w:jc w:val="center"/>
        </w:trPr>
        <w:tc>
          <w:tcPr>
            <w:tcW w:w="8232" w:type="dxa"/>
            <w:gridSpan w:val="3"/>
            <w:tcBorders>
              <w:bottom w:val="single" w:sz="4" w:space="0" w:color="auto"/>
            </w:tcBorders>
            <w:shd w:val="clear" w:color="auto" w:fill="auto"/>
          </w:tcPr>
          <w:p w14:paraId="20831C53"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14E030D1" w14:textId="77777777" w:rsidTr="00521A70">
        <w:trPr>
          <w:jc w:val="center"/>
        </w:trPr>
        <w:tc>
          <w:tcPr>
            <w:tcW w:w="1424" w:type="dxa"/>
            <w:shd w:val="clear" w:color="auto" w:fill="auto"/>
          </w:tcPr>
          <w:p w14:paraId="65ED3B75"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590EF515"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2DDD10F4"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5AF6B5F2" w14:textId="77777777" w:rsidTr="00521A70">
        <w:trPr>
          <w:jc w:val="center"/>
        </w:trPr>
        <w:tc>
          <w:tcPr>
            <w:tcW w:w="1424" w:type="dxa"/>
            <w:shd w:val="clear" w:color="auto" w:fill="auto"/>
          </w:tcPr>
          <w:p w14:paraId="77BD8309"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3C58EA8E"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3A2B0DD9"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20BF0385"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14:paraId="29462E7F" w14:textId="77777777" w:rsidTr="00521A70">
        <w:trPr>
          <w:jc w:val="center"/>
        </w:trPr>
        <w:tc>
          <w:tcPr>
            <w:tcW w:w="1424" w:type="dxa"/>
            <w:shd w:val="clear" w:color="auto" w:fill="auto"/>
          </w:tcPr>
          <w:p w14:paraId="45AEDA55" w14:textId="77777777"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14:paraId="5FFACB6A"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335A87DC"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331AE168"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7FA7BDBA" w14:textId="77777777" w:rsidTr="00521A70">
        <w:trPr>
          <w:jc w:val="center"/>
        </w:trPr>
        <w:tc>
          <w:tcPr>
            <w:tcW w:w="1424" w:type="dxa"/>
            <w:tcBorders>
              <w:bottom w:val="single" w:sz="4" w:space="0" w:color="auto"/>
            </w:tcBorders>
            <w:shd w:val="clear" w:color="auto" w:fill="auto"/>
          </w:tcPr>
          <w:p w14:paraId="04727E34"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37604FFB"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04E927C7"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612690DD"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1F9057B6"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7F81AA65" w14:textId="77777777" w:rsidR="00EA3F4B" w:rsidRPr="00CE57CF" w:rsidRDefault="00EA3F4B">
      <w:pPr>
        <w:pStyle w:val="BodyChar"/>
        <w:rPr>
          <w:rFonts w:ascii="Times New Roman" w:hAnsi="Times New Roman"/>
        </w:rPr>
      </w:pPr>
    </w:p>
    <w:p w14:paraId="2C72D742"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4CB8CE7A"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68D5ED71"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7203010F" w14:textId="77777777" w:rsidR="00EA3F4B" w:rsidRPr="00CE57CF" w:rsidRDefault="00EA3F4B">
      <w:pPr>
        <w:pStyle w:val="section"/>
        <w:rPr>
          <w:rFonts w:ascii="Times New Roman" w:hAnsi="Times New Roman"/>
        </w:rPr>
      </w:pPr>
      <w:r w:rsidRPr="00CE57CF">
        <w:rPr>
          <w:rFonts w:ascii="Times New Roman" w:hAnsi="Times New Roman"/>
        </w:rPr>
        <w:t>Footnotes</w:t>
      </w:r>
    </w:p>
    <w:p w14:paraId="784C83B3"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2A654F8F" w14:textId="77777777" w:rsidR="00EA3F4B" w:rsidRPr="00CE57CF" w:rsidRDefault="00EA3F4B">
      <w:pPr>
        <w:pStyle w:val="section"/>
        <w:rPr>
          <w:rFonts w:ascii="Times New Roman" w:hAnsi="Times New Roman"/>
        </w:rPr>
      </w:pPr>
      <w:r w:rsidRPr="00CE57CF">
        <w:rPr>
          <w:rFonts w:ascii="Times New Roman" w:hAnsi="Times New Roman"/>
        </w:rPr>
        <w:lastRenderedPageBreak/>
        <w:t>Figures</w:t>
      </w:r>
    </w:p>
    <w:p w14:paraId="0BA9D939"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0DFF22FF"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0FEE4876"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435E96B5" w14:textId="77777777" w:rsidR="00EA3F4B" w:rsidRPr="00CE57CF" w:rsidRDefault="00EA3F4B">
      <w:pPr>
        <w:pStyle w:val="BodyChar"/>
        <w:rPr>
          <w:rFonts w:ascii="Times New Roman" w:hAnsi="Times New Roman"/>
        </w:rPr>
      </w:pPr>
    </w:p>
    <w:p w14:paraId="1EC86E4E"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0A3C63EE"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49D260C6" w14:textId="77777777" w:rsidR="00A02FAE" w:rsidRPr="00CE57CF" w:rsidRDefault="00A02FAE" w:rsidP="00A02FAE">
      <w:pPr>
        <w:pStyle w:val="Bulleted"/>
        <w:numPr>
          <w:ilvl w:val="0"/>
          <w:numId w:val="0"/>
        </w:numPr>
        <w:ind w:left="360"/>
        <w:rPr>
          <w:rFonts w:ascii="Times New Roman" w:hAnsi="Times New Roman"/>
        </w:rPr>
      </w:pPr>
    </w:p>
    <w:p w14:paraId="26D7786D"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3333C80A"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648DE453"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327D22F0"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05B2226A"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1DDEEC17" w14:textId="1B8ECFC1" w:rsidR="00EA3F4B" w:rsidRPr="00CE57CF" w:rsidRDefault="00EA3F4B">
      <w:pPr>
        <w:pStyle w:val="BodyChar"/>
        <w:rPr>
          <w:rFonts w:ascii="Times New Roman" w:hAnsi="Times New Roman"/>
        </w:rPr>
      </w:pPr>
      <w:r w:rsidRPr="00CE57CF">
        <w:rPr>
          <w:rFonts w:ascii="Times New Roman" w:hAnsi="Times New Roman"/>
        </w:rPr>
        <w:t>You are free to use colour illustrations.</w:t>
      </w:r>
    </w:p>
    <w:p w14:paraId="0C13EEF2"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73C2836A" w14:textId="77777777"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083880FB"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7AB8E03E"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217F9A2B" w14:textId="77777777" w:rsidR="00EA3F4B" w:rsidRPr="00CE57CF" w:rsidRDefault="00EA3F4B" w:rsidP="00FD109A">
      <w:pPr>
        <w:pStyle w:val="BodyIndent"/>
      </w:pPr>
      <w:r w:rsidRPr="00CE57CF">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374A2FF9"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341F40D2" w14:textId="77777777"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14:paraId="493E3A68" w14:textId="77777777" w:rsidTr="007A1328">
        <w:trPr>
          <w:gridBefore w:val="1"/>
          <w:gridAfter w:val="2"/>
          <w:wBefore w:w="1329" w:type="dxa"/>
          <w:wAfter w:w="1468" w:type="dxa"/>
          <w:jc w:val="center"/>
        </w:trPr>
        <w:tc>
          <w:tcPr>
            <w:tcW w:w="6379" w:type="dxa"/>
            <w:gridSpan w:val="2"/>
            <w:shd w:val="clear" w:color="auto" w:fill="auto"/>
          </w:tcPr>
          <w:p w14:paraId="2E067834"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val="en-US" w:eastAsia="ru-RU"/>
              </w:rPr>
              <w:drawing>
                <wp:inline distT="0" distB="0" distL="0" distR="0" wp14:anchorId="6545C2EC" wp14:editId="4053CFD8">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66867816" w14:textId="77777777" w:rsidTr="0017062B">
        <w:trPr>
          <w:gridBefore w:val="1"/>
          <w:gridAfter w:val="1"/>
          <w:wBefore w:w="1329" w:type="dxa"/>
          <w:wAfter w:w="1412" w:type="dxa"/>
          <w:jc w:val="center"/>
        </w:trPr>
        <w:tc>
          <w:tcPr>
            <w:tcW w:w="6435" w:type="dxa"/>
            <w:gridSpan w:val="3"/>
            <w:shd w:val="clear" w:color="auto" w:fill="auto"/>
          </w:tcPr>
          <w:p w14:paraId="7353879D"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3AD83BCF" w14:textId="77777777" w:rsidTr="0017062B">
        <w:tblPrEx>
          <w:tblBorders>
            <w:insideV w:val="dashSmallGap" w:sz="4" w:space="0" w:color="auto"/>
          </w:tblBorders>
        </w:tblPrEx>
        <w:trPr>
          <w:jc w:val="center"/>
        </w:trPr>
        <w:tc>
          <w:tcPr>
            <w:tcW w:w="4942" w:type="dxa"/>
            <w:gridSpan w:val="2"/>
            <w:shd w:val="clear" w:color="auto" w:fill="auto"/>
          </w:tcPr>
          <w:p w14:paraId="4FB9CD1E" w14:textId="77777777" w:rsidR="00EA3F4B" w:rsidRPr="00CE57CF" w:rsidRDefault="00047C3A">
            <w:pPr>
              <w:pStyle w:val="BodyChar"/>
              <w:rPr>
                <w:rFonts w:ascii="Times New Roman" w:hAnsi="Times New Roman"/>
              </w:rPr>
            </w:pPr>
            <w:r w:rsidRPr="00CE57CF">
              <w:rPr>
                <w:rFonts w:ascii="Times New Roman" w:hAnsi="Times New Roman"/>
                <w:noProof/>
                <w:lang w:val="en-US" w:eastAsia="ru-RU"/>
              </w:rPr>
              <w:lastRenderedPageBreak/>
              <w:drawing>
                <wp:inline distT="0" distB="0" distL="0" distR="0" wp14:anchorId="6A5971D3" wp14:editId="04709C2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25FECBAC"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147B4221"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60FC701C" w14:textId="77777777" w:rsidTr="0017062B">
        <w:trPr>
          <w:gridAfter w:val="1"/>
          <w:wAfter w:w="47" w:type="dxa"/>
          <w:jc w:val="center"/>
        </w:trPr>
        <w:tc>
          <w:tcPr>
            <w:tcW w:w="6286" w:type="dxa"/>
            <w:gridSpan w:val="3"/>
            <w:shd w:val="clear" w:color="auto" w:fill="auto"/>
          </w:tcPr>
          <w:p w14:paraId="57A49BDE" w14:textId="77777777" w:rsidR="00EA3F4B" w:rsidRPr="00CE57CF" w:rsidRDefault="00047C3A">
            <w:pPr>
              <w:pStyle w:val="BodyChar"/>
              <w:rPr>
                <w:rFonts w:ascii="Times New Roman" w:hAnsi="Times New Roman"/>
              </w:rPr>
            </w:pPr>
            <w:r w:rsidRPr="00CE57CF">
              <w:rPr>
                <w:rFonts w:ascii="Times New Roman" w:hAnsi="Times New Roman"/>
                <w:noProof/>
                <w:lang w:val="en-US" w:eastAsia="ru-RU"/>
              </w:rPr>
              <w:drawing>
                <wp:inline distT="0" distB="0" distL="0" distR="0" wp14:anchorId="6F221D63" wp14:editId="0ACE4DCA">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0DBF4732" w14:textId="77777777" w:rsidTr="0017062B">
        <w:trPr>
          <w:gridAfter w:val="1"/>
          <w:wAfter w:w="47" w:type="dxa"/>
          <w:jc w:val="center"/>
        </w:trPr>
        <w:tc>
          <w:tcPr>
            <w:tcW w:w="6286" w:type="dxa"/>
            <w:gridSpan w:val="3"/>
            <w:shd w:val="clear" w:color="auto" w:fill="auto"/>
          </w:tcPr>
          <w:p w14:paraId="4F65C18E"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0F3C4EAE"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7E1AFE23"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ru-RU"/>
              </w:rPr>
              <w:drawing>
                <wp:inline distT="0" distB="0" distL="0" distR="0" wp14:anchorId="278AE460" wp14:editId="1667EDE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6C946EA9"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1566439B"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val="en-US" w:eastAsia="ru-RU"/>
              </w:rPr>
              <w:drawing>
                <wp:inline distT="0" distB="0" distL="0" distR="0" wp14:anchorId="2C1D6A4A" wp14:editId="7F837065">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10C46282"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17A313A0"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66348D41"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091BF64B"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5903BEBC"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7FB92442"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7CB102BE" w14:textId="77777777" w:rsidR="00EA3F4B" w:rsidRPr="00CE57CF" w:rsidRDefault="00EA3F4B">
      <w:pPr>
        <w:pStyle w:val="section"/>
        <w:rPr>
          <w:rFonts w:ascii="Times New Roman" w:hAnsi="Times New Roman"/>
        </w:rPr>
      </w:pPr>
      <w:r w:rsidRPr="00CE57CF">
        <w:rPr>
          <w:rFonts w:ascii="Times New Roman" w:hAnsi="Times New Roman"/>
        </w:rPr>
        <w:t>Tables</w:t>
      </w:r>
    </w:p>
    <w:p w14:paraId="2DC31C26"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311BB1A7"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0E7B10F6"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2246772C" w14:textId="77777777" w:rsidR="00EA3F4B" w:rsidRPr="00CE57CF" w:rsidRDefault="00EA3F4B">
      <w:pPr>
        <w:pStyle w:val="subsection"/>
        <w:rPr>
          <w:rFonts w:ascii="Times New Roman" w:hAnsi="Times New Roman"/>
        </w:rPr>
      </w:pPr>
      <w:r w:rsidRPr="00CE57CF">
        <w:rPr>
          <w:rFonts w:ascii="Times New Roman" w:hAnsi="Times New Roman"/>
        </w:rPr>
        <w:lastRenderedPageBreak/>
        <w:t>Tables in parts</w:t>
      </w:r>
    </w:p>
    <w:p w14:paraId="0456A99B"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0BB551E4"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46133C3E"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6AFAFB00"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397C1F18"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69C1AB5E" w14:textId="77777777" w:rsidR="00EA3F4B" w:rsidRPr="00CE57CF" w:rsidRDefault="00EA3F4B">
      <w:pPr>
        <w:pStyle w:val="subsection"/>
        <w:rPr>
          <w:rFonts w:ascii="Times New Roman" w:hAnsi="Times New Roman"/>
        </w:rPr>
      </w:pPr>
      <w:r w:rsidRPr="00CE57CF">
        <w:rPr>
          <w:rFonts w:ascii="Times New Roman" w:hAnsi="Times New Roman"/>
        </w:rPr>
        <w:t>Examples</w:t>
      </w:r>
    </w:p>
    <w:p w14:paraId="45D81236"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0D3F6C06"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4373A743" w14:textId="77777777" w:rsidTr="00521A70">
        <w:trPr>
          <w:jc w:val="center"/>
        </w:trPr>
        <w:tc>
          <w:tcPr>
            <w:tcW w:w="5258" w:type="dxa"/>
            <w:gridSpan w:val="3"/>
            <w:tcBorders>
              <w:top w:val="nil"/>
              <w:bottom w:val="nil"/>
            </w:tcBorders>
            <w:shd w:val="clear" w:color="auto" w:fill="auto"/>
          </w:tcPr>
          <w:p w14:paraId="551FE3D1"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14:paraId="1C075599" w14:textId="77777777" w:rsidTr="00521A70">
        <w:trPr>
          <w:gridAfter w:val="1"/>
          <w:wAfter w:w="1806" w:type="dxa"/>
          <w:jc w:val="center"/>
        </w:trPr>
        <w:tc>
          <w:tcPr>
            <w:tcW w:w="1793" w:type="dxa"/>
            <w:tcBorders>
              <w:top w:val="nil"/>
              <w:bottom w:val="single" w:sz="4" w:space="0" w:color="auto"/>
            </w:tcBorders>
            <w:shd w:val="clear" w:color="auto" w:fill="auto"/>
          </w:tcPr>
          <w:p w14:paraId="46E4831E"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4786DE34"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4F0E36A7" w14:textId="77777777" w:rsidTr="00521A70">
        <w:trPr>
          <w:gridAfter w:val="1"/>
          <w:wAfter w:w="1806" w:type="dxa"/>
          <w:jc w:val="center"/>
        </w:trPr>
        <w:tc>
          <w:tcPr>
            <w:tcW w:w="1793" w:type="dxa"/>
            <w:tcBorders>
              <w:top w:val="nil"/>
              <w:bottom w:val="single" w:sz="4" w:space="0" w:color="auto"/>
            </w:tcBorders>
            <w:shd w:val="clear" w:color="auto" w:fill="auto"/>
          </w:tcPr>
          <w:p w14:paraId="606B86DA"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182142D9"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63291AFA" w14:textId="77777777" w:rsidTr="00521A70">
        <w:trPr>
          <w:gridAfter w:val="1"/>
          <w:wAfter w:w="1806" w:type="dxa"/>
          <w:jc w:val="center"/>
        </w:trPr>
        <w:tc>
          <w:tcPr>
            <w:tcW w:w="1793" w:type="dxa"/>
            <w:tcBorders>
              <w:top w:val="single" w:sz="4" w:space="0" w:color="auto"/>
            </w:tcBorders>
            <w:shd w:val="clear" w:color="auto" w:fill="auto"/>
          </w:tcPr>
          <w:p w14:paraId="6F538ADE"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73035D8F"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58676503" w14:textId="77777777" w:rsidTr="00521A70">
        <w:trPr>
          <w:gridAfter w:val="1"/>
          <w:wAfter w:w="1806" w:type="dxa"/>
          <w:jc w:val="center"/>
        </w:trPr>
        <w:tc>
          <w:tcPr>
            <w:tcW w:w="1793" w:type="dxa"/>
            <w:shd w:val="clear" w:color="auto" w:fill="auto"/>
          </w:tcPr>
          <w:p w14:paraId="3AFCD58B"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1098FE7B"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14D823E3" w14:textId="77777777" w:rsidTr="00521A70">
        <w:trPr>
          <w:gridAfter w:val="1"/>
          <w:wAfter w:w="1806" w:type="dxa"/>
          <w:jc w:val="center"/>
        </w:trPr>
        <w:tc>
          <w:tcPr>
            <w:tcW w:w="1793" w:type="dxa"/>
            <w:tcBorders>
              <w:bottom w:val="nil"/>
            </w:tcBorders>
            <w:shd w:val="clear" w:color="auto" w:fill="auto"/>
          </w:tcPr>
          <w:p w14:paraId="119B0400"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02F53AA9"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6DE5760F" w14:textId="77777777" w:rsidTr="00521A70">
        <w:trPr>
          <w:gridAfter w:val="1"/>
          <w:wAfter w:w="1806" w:type="dxa"/>
          <w:jc w:val="center"/>
        </w:trPr>
        <w:tc>
          <w:tcPr>
            <w:tcW w:w="1793" w:type="dxa"/>
            <w:tcBorders>
              <w:top w:val="nil"/>
              <w:bottom w:val="single" w:sz="6" w:space="0" w:color="auto"/>
            </w:tcBorders>
            <w:shd w:val="clear" w:color="auto" w:fill="auto"/>
          </w:tcPr>
          <w:p w14:paraId="42E581A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79AC9BE4"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16EEFD96" w14:textId="77777777" w:rsidR="00EA3F4B" w:rsidRPr="00CE57CF" w:rsidRDefault="00EA3F4B">
      <w:pPr>
        <w:pStyle w:val="BodyChar"/>
        <w:rPr>
          <w:rFonts w:ascii="Times New Roman" w:hAnsi="Times New Roman"/>
        </w:rPr>
      </w:pPr>
    </w:p>
    <w:p w14:paraId="698318C4"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6559F6A9"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w:t>
      </w:r>
      <w:proofErr w:type="gramStart"/>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5406F72E" w14:textId="77777777">
        <w:trPr>
          <w:trHeight w:val="511"/>
          <w:jc w:val="center"/>
        </w:trPr>
        <w:tc>
          <w:tcPr>
            <w:tcW w:w="685" w:type="dxa"/>
            <w:tcBorders>
              <w:top w:val="single" w:sz="6" w:space="0" w:color="auto"/>
              <w:bottom w:val="single" w:sz="4" w:space="0" w:color="auto"/>
            </w:tcBorders>
            <w:noWrap/>
          </w:tcPr>
          <w:p w14:paraId="47589AF8"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2D3DF35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3CAC0806"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2EBC9E5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1513CA2D"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333FCDE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31CB018B"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7951FDE4" w14:textId="77777777">
        <w:trPr>
          <w:trHeight w:val="255"/>
          <w:jc w:val="center"/>
        </w:trPr>
        <w:tc>
          <w:tcPr>
            <w:tcW w:w="685" w:type="dxa"/>
            <w:tcBorders>
              <w:top w:val="single" w:sz="4" w:space="0" w:color="auto"/>
            </w:tcBorders>
            <w:noWrap/>
            <w:vAlign w:val="bottom"/>
          </w:tcPr>
          <w:p w14:paraId="2A4576B4"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45E7ACC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63DD5DB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3E61DBA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4B344DC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30991A1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7C8AF12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237C2086" w14:textId="77777777">
        <w:trPr>
          <w:trHeight w:val="255"/>
          <w:jc w:val="center"/>
        </w:trPr>
        <w:tc>
          <w:tcPr>
            <w:tcW w:w="685" w:type="dxa"/>
            <w:noWrap/>
            <w:vAlign w:val="bottom"/>
          </w:tcPr>
          <w:p w14:paraId="598611EE"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076ACC4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272B7A1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49F783F8"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378EA31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7613E66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747ABB9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3E02E2CF" w14:textId="77777777">
        <w:trPr>
          <w:trHeight w:val="255"/>
          <w:jc w:val="center"/>
        </w:trPr>
        <w:tc>
          <w:tcPr>
            <w:tcW w:w="685" w:type="dxa"/>
            <w:noWrap/>
            <w:vAlign w:val="bottom"/>
          </w:tcPr>
          <w:p w14:paraId="6BF867DA"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33B518B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458234D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2F33035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5312E5A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170156D2"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296C6246"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0FC3EEB4" w14:textId="77777777"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741062D0" w14:textId="77777777">
        <w:trPr>
          <w:trHeight w:val="511"/>
          <w:jc w:val="center"/>
        </w:trPr>
        <w:tc>
          <w:tcPr>
            <w:tcW w:w="7248" w:type="dxa"/>
            <w:gridSpan w:val="7"/>
            <w:tcBorders>
              <w:bottom w:val="single" w:sz="4" w:space="0" w:color="auto"/>
            </w:tcBorders>
            <w:noWrap/>
          </w:tcPr>
          <w:p w14:paraId="6AA91826"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31D47367" w14:textId="77777777">
        <w:trPr>
          <w:trHeight w:val="511"/>
          <w:jc w:val="center"/>
        </w:trPr>
        <w:tc>
          <w:tcPr>
            <w:tcW w:w="685" w:type="dxa"/>
            <w:tcBorders>
              <w:top w:val="single" w:sz="6" w:space="0" w:color="auto"/>
              <w:bottom w:val="single" w:sz="4" w:space="0" w:color="auto"/>
            </w:tcBorders>
            <w:noWrap/>
          </w:tcPr>
          <w:p w14:paraId="33ABACD1"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5C118D1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285E89EB"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4DDDB8B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4E031A3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6812A25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2DEB2AC4"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76992F2A" w14:textId="77777777">
        <w:trPr>
          <w:trHeight w:val="255"/>
          <w:jc w:val="center"/>
        </w:trPr>
        <w:tc>
          <w:tcPr>
            <w:tcW w:w="685" w:type="dxa"/>
            <w:tcBorders>
              <w:top w:val="single" w:sz="4" w:space="0" w:color="auto"/>
            </w:tcBorders>
            <w:noWrap/>
            <w:vAlign w:val="bottom"/>
          </w:tcPr>
          <w:p w14:paraId="3E5BF3DC"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68A716A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6D1D4621"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1718600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1D2949CF"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54014C6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50DE2E0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24ADB91B" w14:textId="77777777">
        <w:trPr>
          <w:trHeight w:val="255"/>
          <w:jc w:val="center"/>
        </w:trPr>
        <w:tc>
          <w:tcPr>
            <w:tcW w:w="685" w:type="dxa"/>
            <w:noWrap/>
            <w:vAlign w:val="bottom"/>
          </w:tcPr>
          <w:p w14:paraId="6DB34FEC"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130DFFB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1B1776AF"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6E30C65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60356B8A"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7C6B840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43B57DF3"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14D393F2" w14:textId="77777777">
        <w:trPr>
          <w:trHeight w:val="255"/>
          <w:jc w:val="center"/>
        </w:trPr>
        <w:tc>
          <w:tcPr>
            <w:tcW w:w="685" w:type="dxa"/>
            <w:noWrap/>
            <w:vAlign w:val="bottom"/>
          </w:tcPr>
          <w:p w14:paraId="37A314E1"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0664CDF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643D2DA0"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1A0C513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659512CE"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22FF68E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3B67B69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13DF7865"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7F1A671F"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3024E9EA"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32F30573"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3A74F479"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132E876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7B0C781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2868F59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5DA32BED"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57D8FD29"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4DFA03DD"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33D392FC"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56BA9CE5"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5021E4BE"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3F5127E9"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2774FC26"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53C83E95" w14:textId="77777777" w:rsidTr="00521A70">
        <w:trPr>
          <w:jc w:val="center"/>
        </w:trPr>
        <w:tc>
          <w:tcPr>
            <w:tcW w:w="1531" w:type="dxa"/>
            <w:tcBorders>
              <w:top w:val="single" w:sz="4" w:space="0" w:color="auto"/>
            </w:tcBorders>
            <w:shd w:val="clear" w:color="auto" w:fill="auto"/>
            <w:tcMar>
              <w:left w:w="0" w:type="dxa"/>
              <w:right w:w="0" w:type="dxa"/>
            </w:tcMar>
          </w:tcPr>
          <w:p w14:paraId="0B7308C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5723BB4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10D4E44C"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5246E5FD"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04F20576"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6EF82301" w14:textId="77777777" w:rsidTr="00521A70">
        <w:trPr>
          <w:jc w:val="center"/>
        </w:trPr>
        <w:tc>
          <w:tcPr>
            <w:tcW w:w="1531" w:type="dxa"/>
            <w:shd w:val="clear" w:color="auto" w:fill="auto"/>
            <w:tcMar>
              <w:left w:w="0" w:type="dxa"/>
              <w:right w:w="0" w:type="dxa"/>
            </w:tcMar>
          </w:tcPr>
          <w:p w14:paraId="4415B53E"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0FD6E092"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4171FABC"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4CACD2E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1D23517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42221354" w14:textId="77777777" w:rsidTr="00521A70">
        <w:trPr>
          <w:jc w:val="center"/>
        </w:trPr>
        <w:tc>
          <w:tcPr>
            <w:tcW w:w="1531" w:type="dxa"/>
            <w:tcBorders>
              <w:bottom w:val="single" w:sz="4" w:space="0" w:color="auto"/>
            </w:tcBorders>
            <w:shd w:val="clear" w:color="auto" w:fill="auto"/>
            <w:tcMar>
              <w:left w:w="0" w:type="dxa"/>
              <w:right w:w="0" w:type="dxa"/>
            </w:tcMar>
          </w:tcPr>
          <w:p w14:paraId="4063DE1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524BF497"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46F335B3"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7B5FDCA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27A00D1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1126FF67" w14:textId="77777777" w:rsidTr="00521A70">
        <w:trPr>
          <w:jc w:val="center"/>
        </w:trPr>
        <w:tc>
          <w:tcPr>
            <w:tcW w:w="8420" w:type="dxa"/>
            <w:gridSpan w:val="5"/>
            <w:tcBorders>
              <w:top w:val="single" w:sz="4" w:space="0" w:color="auto"/>
            </w:tcBorders>
            <w:shd w:val="clear" w:color="auto" w:fill="auto"/>
            <w:tcMar>
              <w:left w:w="0" w:type="dxa"/>
              <w:right w:w="0" w:type="dxa"/>
            </w:tcMar>
          </w:tcPr>
          <w:p w14:paraId="304C424D" w14:textId="77777777"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78985411" w14:textId="77777777"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06DE170D" w14:textId="77777777"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2020D64E" w14:textId="77777777" w:rsidR="00EA3F4B" w:rsidRPr="00CE57CF" w:rsidRDefault="00EA3F4B">
      <w:pPr>
        <w:pStyle w:val="section"/>
        <w:rPr>
          <w:rFonts w:ascii="Times New Roman" w:hAnsi="Times New Roman"/>
        </w:rPr>
      </w:pPr>
      <w:r w:rsidRPr="00CE57CF">
        <w:rPr>
          <w:rFonts w:ascii="Times New Roman" w:hAnsi="Times New Roman"/>
        </w:rPr>
        <w:t>Equations and mathematics</w:t>
      </w:r>
    </w:p>
    <w:p w14:paraId="26CA378B"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36C194BB"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3B739D7B"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5D6D3F77"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43289285" w14:textId="77777777" w:rsidR="00EA3F4B" w:rsidRPr="00CE57CF" w:rsidRDefault="00EA3F4B">
      <w:pPr>
        <w:pStyle w:val="BodyChar"/>
        <w:rPr>
          <w:rFonts w:ascii="Times New Roman" w:hAnsi="Times New Roman"/>
        </w:rPr>
      </w:pPr>
    </w:p>
    <w:p w14:paraId="0689CD70"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707BD8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3" o:title=""/>
          </v:shape>
          <o:OLEObject Type="Embed" ProgID="Equation.DSMT4" ShapeID="_x0000_i1025" DrawAspect="Content" ObjectID="_1534836893" r:id="rId14"/>
        </w:object>
      </w:r>
      <w:r w:rsidRPr="00CE57CF">
        <w:rPr>
          <w:rFonts w:ascii="Times New Roman" w:hAnsi="Times New Roman"/>
        </w:rPr>
        <w:t xml:space="preserve">…’, or </w:t>
      </w:r>
    </w:p>
    <w:p w14:paraId="6F9B0259"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5A3C6297">
          <v:shape id="_x0000_i1026" type="#_x0000_t75" style="width:25.5pt;height:12.75pt" o:ole="">
            <v:imagedata r:id="rId15" o:title=""/>
          </v:shape>
          <o:OLEObject Type="Embed" ProgID="Equation.DSMT4" ShapeID="_x0000_i1026" DrawAspect="Content" ObjectID="_1534836894" r:id="rId16"/>
        </w:object>
      </w:r>
      <w:r w:rsidRPr="00CE57CF">
        <w:rPr>
          <w:rFonts w:ascii="Times New Roman" w:hAnsi="Times New Roman"/>
        </w:rPr>
        <w:t>…’, or</w:t>
      </w:r>
    </w:p>
    <w:p w14:paraId="28B6072C"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w14:anchorId="599F2ADF">
          <v:shape id="_x0000_i1027" type="#_x0000_t75" style="width:10.05pt;height:12.75pt" o:ole="">
            <v:imagedata r:id="rId17" o:title=""/>
          </v:shape>
          <o:OLEObject Type="Embed" ProgID="Equation.DSMT4" ShapeID="_x0000_i1027" DrawAspect="Content" ObjectID="_1534836895" r:id="rId18"/>
        </w:object>
      </w:r>
      <w:r w:rsidRPr="00CE57CF">
        <w:rPr>
          <w:rFonts w:ascii="Times New Roman" w:hAnsi="Times New Roman"/>
        </w:rPr>
        <w:t xml:space="preserve">and </w:t>
      </w:r>
      <w:r w:rsidRPr="00CE57CF">
        <w:rPr>
          <w:rFonts w:ascii="Times New Roman" w:hAnsi="Times New Roman"/>
          <w:position w:val="-6"/>
        </w:rPr>
        <w:object w:dxaOrig="200" w:dyaOrig="320" w14:anchorId="4A3C9C0E">
          <v:shape id="_x0000_i1028" type="#_x0000_t75" style="width:10.05pt;height:16.4pt" o:ole="">
            <v:imagedata r:id="rId19" o:title=""/>
          </v:shape>
          <o:OLEObject Type="Embed" ProgID="Equation.DSMT4" ShapeID="_x0000_i1028" DrawAspect="Content" ObjectID="_1534836896" r:id="rId20"/>
        </w:object>
      </w:r>
      <w:r w:rsidRPr="00CE57CF">
        <w:rPr>
          <w:rFonts w:ascii="Times New Roman" w:hAnsi="Times New Roman"/>
        </w:rPr>
        <w:t xml:space="preserve">is given by </w:t>
      </w:r>
      <w:r w:rsidRPr="00CE57CF">
        <w:rPr>
          <w:rFonts w:ascii="Times New Roman" w:hAnsi="Times New Roman"/>
          <w:position w:val="-6"/>
        </w:rPr>
        <w:object w:dxaOrig="520" w:dyaOrig="320" w14:anchorId="123BA645">
          <v:shape id="_x0000_i1029" type="#_x0000_t75" style="width:25.5pt;height:16.4pt" o:ole="">
            <v:imagedata r:id="rId21" o:title=""/>
          </v:shape>
          <o:OLEObject Type="Embed" ProgID="Equation.DSMT4" ShapeID="_x0000_i1029" DrawAspect="Content" ObjectID="_1534836897" r:id="rId22"/>
        </w:object>
      </w:r>
      <w:r w:rsidRPr="00CE57CF">
        <w:rPr>
          <w:rFonts w:ascii="Times New Roman" w:hAnsi="Times New Roman"/>
        </w:rPr>
        <w:t>…’.</w:t>
      </w:r>
    </w:p>
    <w:p w14:paraId="6A3DD9C1"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15666F19">
          <v:shape id="_x0000_i1030" type="#_x0000_t75" style="width:11.85pt;height:12.75pt" o:ole="">
            <v:imagedata r:id="rId23" o:title=""/>
          </v:shape>
          <o:OLEObject Type="Embed" ProgID="Equation.DSMT4" ShapeID="_x0000_i1030" DrawAspect="Content" ObjectID="_1534836898" r:id="rId24"/>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61D7B8D9"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15C0D73E">
          <v:shape id="_x0000_i1031" type="#_x0000_t75" style="width:86.6pt;height:41.9pt" o:ole="">
            <v:imagedata r:id="rId25" o:title=""/>
          </v:shape>
          <o:OLEObject Type="Embed" ProgID="Equation.DSMT4" ShapeID="_x0000_i1031" DrawAspect="Content" ObjectID="_1534836899" r:id="rId26"/>
        </w:object>
      </w:r>
      <w:proofErr w:type="gramStart"/>
      <w:r w:rsidRPr="00CE57CF">
        <w:rPr>
          <w:rFonts w:ascii="Times New Roman" w:hAnsi="Times New Roman"/>
        </w:rPr>
        <w:t>instead</w:t>
      </w:r>
      <w:proofErr w:type="gramEnd"/>
      <w:r w:rsidRPr="00CE57CF">
        <w:rPr>
          <w:rFonts w:ascii="Times New Roman" w:hAnsi="Times New Roman"/>
        </w:rPr>
        <w:t xml:space="preserve"> of </w:t>
      </w:r>
      <w:r w:rsidRPr="00CE57CF">
        <w:rPr>
          <w:rFonts w:ascii="Times New Roman" w:hAnsi="Times New Roman"/>
          <w:position w:val="-26"/>
        </w:rPr>
        <w:object w:dxaOrig="1560" w:dyaOrig="700" w14:anchorId="220E321A">
          <v:shape id="_x0000_i1032" type="#_x0000_t75" style="width:78.4pt;height:35.55pt" o:ole="">
            <v:imagedata r:id="rId27" o:title=""/>
          </v:shape>
          <o:OLEObject Type="Embed" ProgID="Equation.DSMT4" ShapeID="_x0000_i1032" DrawAspect="Content" ObjectID="_1534836900" r:id="rId28"/>
        </w:object>
      </w:r>
    </w:p>
    <w:p w14:paraId="2BDB40B7"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15A4DB5A">
          <v:shape id="_x0000_i1033" type="#_x0000_t75" style="width:57.4pt;height:36.45pt" o:ole="">
            <v:imagedata r:id="rId29" o:title=""/>
          </v:shape>
          <o:OLEObject Type="Embed" ProgID="Equation.DSMT4" ShapeID="_x0000_i1033" DrawAspect="Content" ObjectID="_1534836901" r:id="rId30"/>
        </w:object>
      </w:r>
      <w:r w:rsidRPr="00CE57CF">
        <w:rPr>
          <w:rFonts w:ascii="Times New Roman" w:hAnsi="Times New Roman"/>
        </w:rPr>
        <w:t xml:space="preserve"> </w:t>
      </w:r>
      <w:proofErr w:type="gramStart"/>
      <w:r w:rsidRPr="00CE57CF">
        <w:rPr>
          <w:rFonts w:ascii="Times New Roman" w:hAnsi="Times New Roman"/>
        </w:rPr>
        <w:t>instead</w:t>
      </w:r>
      <w:proofErr w:type="gramEnd"/>
      <w:r w:rsidRPr="00CE57CF">
        <w:rPr>
          <w:rFonts w:ascii="Times New Roman" w:hAnsi="Times New Roman"/>
        </w:rPr>
        <w:t xml:space="preserve"> of </w:t>
      </w:r>
      <w:r w:rsidRPr="00CE57CF">
        <w:rPr>
          <w:rFonts w:ascii="Times New Roman" w:hAnsi="Times New Roman"/>
          <w:position w:val="-30"/>
        </w:rPr>
        <w:object w:dxaOrig="1180" w:dyaOrig="760" w14:anchorId="707FBF3E">
          <v:shape id="_x0000_i1034" type="#_x0000_t75" style="width:59.25pt;height:38.3pt" o:ole="">
            <v:imagedata r:id="rId31" o:title=""/>
          </v:shape>
          <o:OLEObject Type="Embed" ProgID="Equation.DSMT4" ShapeID="_x0000_i1034" DrawAspect="Content" ObjectID="_1534836902" r:id="rId32"/>
        </w:object>
      </w:r>
    </w:p>
    <w:p w14:paraId="154E64D4"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7B7EE344"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6FD8AC86">
          <v:shape id="_x0000_i1035" type="#_x0000_t75" style="width:65.6pt;height:16.4pt" o:ole="">
            <v:imagedata r:id="rId33" o:title=""/>
          </v:shape>
          <o:OLEObject Type="Embed" ProgID="Equation.DSMT4" ShapeID="_x0000_i1035" DrawAspect="Content" ObjectID="_1534836903" r:id="rId34"/>
        </w:object>
      </w:r>
    </w:p>
    <w:p w14:paraId="4DE1A821" w14:textId="77777777"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Use a Roman e for an exponential e; for example, </w:t>
      </w:r>
      <w:r w:rsidRPr="00CE57CF">
        <w:rPr>
          <w:rFonts w:ascii="Times New Roman" w:hAnsi="Times New Roman"/>
          <w:position w:val="-10"/>
          <w:lang w:val="en-US"/>
        </w:rPr>
        <w:object w:dxaOrig="639" w:dyaOrig="340" w14:anchorId="665F8C62">
          <v:shape id="_x0000_i1036" type="#_x0000_t75" style="width:31.9pt;height:17.3pt" o:ole="">
            <v:imagedata r:id="rId35" o:title=""/>
          </v:shape>
          <o:OLEObject Type="Embed" ProgID="Equation.DSMT4" ShapeID="_x0000_i1036" DrawAspect="Content" ObjectID="_1534836904" r:id="rId36"/>
        </w:object>
      </w:r>
    </w:p>
    <w:p w14:paraId="64FBE0B7"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7A99879B">
          <v:shape id="_x0000_i1037" type="#_x0000_t75" style="width:38.3pt;height:16.4pt" o:ole="">
            <v:imagedata r:id="rId37" o:title=""/>
          </v:shape>
          <o:OLEObject Type="Embed" ProgID="Equation.DSMT4" ShapeID="_x0000_i1037" DrawAspect="Content" ObjectID="_1534836905" r:id="rId38"/>
        </w:object>
      </w:r>
    </w:p>
    <w:p w14:paraId="2DE8A772"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516C8785"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4B97E19E" w14:textId="77777777" w:rsidR="00EA3F4B" w:rsidRPr="00CE57CF" w:rsidRDefault="00EA3F4B" w:rsidP="00FD109A">
      <w:pPr>
        <w:pStyle w:val="EQN"/>
      </w:pPr>
      <w:r w:rsidRPr="00CE57CF">
        <w:tab/>
      </w:r>
      <w:r w:rsidRPr="00CE57CF">
        <w:object w:dxaOrig="1300" w:dyaOrig="320" w14:anchorId="6EF436BF">
          <v:shape id="_x0000_i1038" type="#_x0000_t75" style="width:65.6pt;height:16.4pt" o:ole="">
            <v:imagedata r:id="rId39" o:title=""/>
          </v:shape>
          <o:OLEObject Type="Embed" ProgID="Equation.DSMT4" ShapeID="_x0000_i1038" DrawAspect="Content" ObjectID="_1534836906" r:id="rId40"/>
        </w:object>
      </w:r>
    </w:p>
    <w:p w14:paraId="1CB73E3F"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3CDBB42E"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539C1284" w14:textId="3F00A63F"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00090456">
        <w:rPr>
          <w:rFonts w:ascii="Times New Roman" w:hAnsi="Times New Roman"/>
          <w:lang w:val="en-US"/>
        </w:rPr>
        <w:t xml:space="preserve">the </w:t>
      </w:r>
      <w:r w:rsidR="00090456" w:rsidRPr="00090456">
        <w:t>paper</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14:paraId="257F2892" w14:textId="77777777" w:rsidR="00EA3F4B" w:rsidRPr="00CE57CF" w:rsidRDefault="00EA3F4B" w:rsidP="00FD109A">
      <w:pPr>
        <w:pStyle w:val="BodyIndent"/>
        <w:rPr>
          <w:lang w:val="en-US"/>
        </w:rPr>
      </w:pPr>
      <w:r w:rsidRPr="00CE57CF">
        <w:rPr>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1A4441FB"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47A404F6" w14:textId="77777777" w:rsidR="00EA3F4B" w:rsidRPr="00CE57CF" w:rsidRDefault="00EA3F4B" w:rsidP="00FD109A">
      <w:pPr>
        <w:pStyle w:val="EQN"/>
      </w:pPr>
      <w:r w:rsidRPr="00CE57CF">
        <w:tab/>
      </w:r>
      <w:r w:rsidRPr="00CE57CF">
        <w:object w:dxaOrig="2240" w:dyaOrig="460" w14:anchorId="29E53DE4">
          <v:shape id="_x0000_i1039" type="#_x0000_t75" style="width:112.1pt;height:22.8pt" o:ole="">
            <v:imagedata r:id="rId41" o:title=""/>
          </v:shape>
          <o:OLEObject Type="Embed" ProgID="Equation.DSMT4" ShapeID="_x0000_i1039" DrawAspect="Content" ObjectID="_1534836907" r:id="rId42"/>
        </w:object>
      </w:r>
      <w:r w:rsidRPr="00CE57CF">
        <w:tab/>
        <w:t>(1)</w:t>
      </w:r>
    </w:p>
    <w:p w14:paraId="7A5F35D8" w14:textId="77777777" w:rsidR="00EA3F4B" w:rsidRPr="00CE57CF" w:rsidRDefault="00EA3F4B" w:rsidP="00FD109A">
      <w:pPr>
        <w:pStyle w:val="EQN"/>
      </w:pPr>
      <w:r w:rsidRPr="00CE57CF">
        <w:tab/>
      </w:r>
      <w:r w:rsidRPr="00CE57CF">
        <w:object w:dxaOrig="2820" w:dyaOrig="400" w14:anchorId="5A841B15">
          <v:shape id="_x0000_i1040" type="#_x0000_t75" style="width:141.25pt;height:20.05pt" o:ole="">
            <v:imagedata r:id="rId43" o:title=""/>
          </v:shape>
          <o:OLEObject Type="Embed" ProgID="Equation.DSMT4" ShapeID="_x0000_i1040" DrawAspect="Content" ObjectID="_1534836908" r:id="rId44"/>
        </w:object>
      </w:r>
      <w:r w:rsidRPr="00CE57CF">
        <w:tab/>
        <w:t>(2)</w:t>
      </w:r>
    </w:p>
    <w:p w14:paraId="31A18F90" w14:textId="77777777" w:rsidR="00EA3F4B" w:rsidRPr="00CE57CF" w:rsidRDefault="00EA3F4B" w:rsidP="00FD109A">
      <w:pPr>
        <w:pStyle w:val="BodyIndent"/>
      </w:pPr>
      <w:r w:rsidRPr="00CE57CF">
        <w:t>However, if equations will fit on one line, do so; for example, (5) may also be formatted as:</w:t>
      </w:r>
    </w:p>
    <w:p w14:paraId="1E0D56F7" w14:textId="77777777" w:rsidR="00EA3F4B" w:rsidRPr="00CE57CF" w:rsidRDefault="00EA3F4B" w:rsidP="00FD109A">
      <w:pPr>
        <w:pStyle w:val="BodyIndent"/>
      </w:pPr>
    </w:p>
    <w:p w14:paraId="00CDF86F" w14:textId="77777777" w:rsidR="00EA3F4B" w:rsidRPr="00CE57CF" w:rsidRDefault="00EA3F4B" w:rsidP="00FD109A">
      <w:pPr>
        <w:pStyle w:val="EQN"/>
      </w:pPr>
      <w:r w:rsidRPr="00CE57CF">
        <w:tab/>
      </w:r>
      <w:r w:rsidRPr="00CE57CF">
        <w:object w:dxaOrig="6660" w:dyaOrig="680" w14:anchorId="190FEADE">
          <v:shape id="_x0000_i1041" type="#_x0000_t75" style="width:332.65pt;height:33.7pt" o:ole="">
            <v:imagedata r:id="rId45" o:title=""/>
          </v:shape>
          <o:OLEObject Type="Embed" ProgID="Equation.DSMT4" ShapeID="_x0000_i1041" DrawAspect="Content" ObjectID="_1534836909" r:id="rId46"/>
        </w:object>
      </w:r>
      <w:r w:rsidRPr="00CE57CF">
        <w:tab/>
        <w:t>(6)</w:t>
      </w:r>
    </w:p>
    <w:p w14:paraId="78C05E5D"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06F0FDCA" w14:textId="77777777" w:rsidR="00EA3F4B" w:rsidRPr="00CE57CF" w:rsidRDefault="00EA3F4B" w:rsidP="00FD109A">
      <w:pPr>
        <w:pStyle w:val="EQN"/>
      </w:pPr>
      <w:r w:rsidRPr="00CE57CF">
        <w:object w:dxaOrig="8440" w:dyaOrig="820" w14:anchorId="12B21241">
          <v:shape id="_x0000_i1042" type="#_x0000_t75" style="width:421.95pt;height:41pt" o:ole="">
            <v:imagedata r:id="rId47" o:title=""/>
          </v:shape>
          <o:OLEObject Type="Embed" ProgID="Equation.DSMT4" ShapeID="_x0000_i1042" DrawAspect="Content" ObjectID="_1534836910" r:id="rId48"/>
        </w:object>
      </w:r>
      <w:r w:rsidRPr="00CE57CF">
        <w:tab/>
        <w:t>(7)</w:t>
      </w:r>
    </w:p>
    <w:p w14:paraId="6644F1E4"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7E00AAEA"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547305A7">
          <v:shape id="_x0000_i1043" type="#_x0000_t75" style="width:36.45pt;height:18.25pt" o:ole="">
            <v:imagedata r:id="rId49" o:title=""/>
          </v:shape>
          <o:OLEObject Type="Embed" ProgID="Equation.DSMT4" ShapeID="_x0000_i1043" DrawAspect="Content" ObjectID="_1534836911" r:id="rId50"/>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5BACC0CA">
          <v:shape id="_x0000_i1044" type="#_x0000_t75" style="width:73.8pt;height:20.05pt" o:ole="">
            <v:imagedata r:id="rId51" o:title=""/>
          </v:shape>
          <o:OLEObject Type="Embed" ProgID="Equation.DSMT4" ShapeID="_x0000_i1044" DrawAspect="Content" ObjectID="_1534836912" r:id="rId52"/>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0D6CFF85">
          <v:shape id="_x0000_i1045" type="#_x0000_t75" style="width:38.3pt;height:20.95pt" o:ole="">
            <v:imagedata r:id="rId53" o:title=""/>
          </v:shape>
          <o:OLEObject Type="Embed" ProgID="Equation.DSMT4" ShapeID="_x0000_i1045" DrawAspect="Content" ObjectID="_1534836913" r:id="rId54"/>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299347A4">
          <v:shape id="_x0000_i1046" type="#_x0000_t75" style="width:33.7pt;height:17.3pt" o:ole="">
            <v:imagedata r:id="rId55" o:title=""/>
          </v:shape>
          <o:OLEObject Type="Embed" ProgID="Equation.DSMT4" ShapeID="_x0000_i1046" DrawAspect="Content" ObjectID="_1534836914" r:id="rId56"/>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12302C82">
          <v:shape id="_x0000_i1047" type="#_x0000_t75" style="width:17.3pt;height:18.25pt" o:ole="">
            <v:imagedata r:id="rId57" o:title=""/>
          </v:shape>
          <o:OLEObject Type="Embed" ProgID="Equation.DSMT4" ShapeID="_x0000_i1047" DrawAspect="Content" ObjectID="_1534836915" r:id="rId58"/>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5D28271B">
          <v:shape id="_x0000_i1048" type="#_x0000_t75" style="width:11.85pt;height:14.6pt" o:ole="">
            <v:imagedata r:id="rId59" o:title=""/>
          </v:shape>
          <o:OLEObject Type="Embed" ProgID="Equation.DSMT4" ShapeID="_x0000_i1048" DrawAspect="Content" ObjectID="_1534836916" r:id="rId60"/>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68711345">
          <v:shape id="_x0000_i1049" type="#_x0000_t75" style="width:17.3pt;height:16.4pt" o:ole="">
            <v:imagedata r:id="rId61" o:title=""/>
          </v:shape>
          <o:OLEObject Type="Embed" ProgID="Equation.DSMT4" ShapeID="_x0000_i1049" DrawAspect="Content" ObjectID="_1534836917" r:id="rId62"/>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54FD1D73">
          <v:shape id="_x0000_i1050" type="#_x0000_t75" style="width:18.25pt;height:16.4pt" o:ole="">
            <v:imagedata r:id="rId63" o:title=""/>
          </v:shape>
          <o:OLEObject Type="Embed" ProgID="Equation.DSMT4" ShapeID="_x0000_i1050" DrawAspect="Content" ObjectID="_1534836918" r:id="rId64"/>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0D5FA763">
          <v:shape id="_x0000_i1051" type="#_x0000_t75" style="width:46.5pt;height:19.15pt" o:ole="">
            <v:imagedata r:id="rId65" o:title=""/>
          </v:shape>
          <o:OLEObject Type="Embed" ProgID="Equation.DSMT4" ShapeID="_x0000_i1051" DrawAspect="Content" ObjectID="_1534836919" r:id="rId66"/>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29A535F1">
          <v:shape id="_x0000_i1052" type="#_x0000_t75" style="width:17.3pt;height:16.4pt" o:ole="">
            <v:imagedata r:id="rId67" o:title=""/>
          </v:shape>
          <o:OLEObject Type="Embed" ProgID="Equation.DSMT4" ShapeID="_x0000_i1052" DrawAspect="Content" ObjectID="_1534836920" r:id="rId68"/>
        </w:object>
      </w:r>
      <w:r w:rsidRPr="00CE57CF">
        <w:rPr>
          <w:rFonts w:ascii="Times New Roman" w:hAnsi="Times New Roman"/>
          <w:lang w:val="en-US"/>
        </w:rPr>
        <w:t>should be used.</w:t>
      </w:r>
    </w:p>
    <w:p w14:paraId="7AA9D335"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42132223">
          <v:shape id="_x0000_i1053" type="#_x0000_t75" style="width:41.9pt;height:16.4pt" o:ole="">
            <v:imagedata r:id="rId69" o:title=""/>
          </v:shape>
          <o:OLEObject Type="Embed" ProgID="Equation.DSMT4" ShapeID="_x0000_i1053" DrawAspect="Content" ObjectID="_1534836921" r:id="rId70"/>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73116C68">
          <v:shape id="_x0000_i1054" type="#_x0000_t75" style="width:46.5pt;height:16.4pt" o:ole="">
            <v:imagedata r:id="rId71" o:title=""/>
          </v:shape>
          <o:OLEObject Type="Embed" ProgID="Equation.DSMT4" ShapeID="_x0000_i1054" DrawAspect="Content" ObjectID="_1534836922" r:id="rId72"/>
        </w:object>
      </w:r>
    </w:p>
    <w:p w14:paraId="6018905D"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29672038" w14:textId="77777777" w:rsidR="00EA3F4B" w:rsidRPr="00CE57CF" w:rsidRDefault="00EA3F4B">
      <w:pPr>
        <w:pStyle w:val="Bulleted"/>
        <w:rPr>
          <w:rFonts w:ascii="Times New Roman" w:hAnsi="Times New Roman"/>
          <w:lang w:val="en-US"/>
        </w:rPr>
      </w:pPr>
      <w:r w:rsidRPr="00CE57CF">
        <w:rPr>
          <w:rFonts w:ascii="Times New Roman" w:hAnsi="Times New Roman"/>
          <w:lang w:val="en-US"/>
        </w:rPr>
        <w:lastRenderedPageBreak/>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744BD56A"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1C4731E1"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72514DA4"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341C82AB" w14:textId="77777777" w:rsidR="00EA3F4B" w:rsidRPr="00CE57CF" w:rsidRDefault="00EA3F4B">
      <w:pPr>
        <w:pStyle w:val="section"/>
        <w:rPr>
          <w:rFonts w:ascii="Times New Roman" w:hAnsi="Times New Roman"/>
        </w:rPr>
      </w:pPr>
      <w:r w:rsidRPr="00CE57CF">
        <w:rPr>
          <w:rFonts w:ascii="Times New Roman" w:hAnsi="Times New Roman"/>
        </w:rPr>
        <w:t>Appendices</w:t>
      </w:r>
    </w:p>
    <w:p w14:paraId="44CD97CA" w14:textId="77777777"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1E44E6AB"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5451F022" w14:textId="54384C14" w:rsidR="00EA3F4B" w:rsidRPr="00CE57CF" w:rsidRDefault="00CE57CF">
      <w:pPr>
        <w:pStyle w:val="BodyChar"/>
        <w:rPr>
          <w:rFonts w:ascii="Times New Roman" w:hAnsi="Times New Roman"/>
        </w:rPr>
      </w:pPr>
      <w:r w:rsidRPr="00CE57CF">
        <w:rPr>
          <w:rFonts w:ascii="Times New Roman" w:hAnsi="Times New Roman"/>
          <w:b/>
        </w:rPr>
        <w:t>I</w:t>
      </w:r>
      <w:r w:rsidR="00EA3F4B" w:rsidRPr="00CE57CF">
        <w:rPr>
          <w:rFonts w:ascii="Times New Roman" w:hAnsi="Times New Roman"/>
          <w:b/>
        </w:rPr>
        <w:t>t</w:t>
      </w:r>
      <w:r w:rsidR="003608F8" w:rsidRPr="00CE57CF">
        <w:rPr>
          <w:rFonts w:ascii="Times New Roman" w:hAnsi="Times New Roman"/>
          <w:b/>
        </w:rPr>
        <w:t xml:space="preserve"> is</w:t>
      </w:r>
      <w:r w:rsidR="00EA3F4B" w:rsidRPr="00CE57CF">
        <w:rPr>
          <w:rFonts w:ascii="Times New Roman" w:hAnsi="Times New Roman"/>
          <w:b/>
        </w:rPr>
        <w:t xml:space="preserve"> </w:t>
      </w:r>
      <w:r w:rsidR="00EA3F4B" w:rsidRPr="00CE57CF">
        <w:rPr>
          <w:rFonts w:ascii="Times New Roman" w:hAnsi="Times New Roman"/>
          <w:b/>
          <w:i/>
        </w:rPr>
        <w:t>vitally</w:t>
      </w:r>
      <w:r w:rsidR="00EA3F4B" w:rsidRPr="00CE57CF">
        <w:rPr>
          <w:rFonts w:ascii="Times New Roman" w:hAnsi="Times New Roman"/>
          <w:b/>
        </w:rPr>
        <w:t xml:space="preserve"> important for all the references to be accurate and to be carefully formatted using the guidelines below</w:t>
      </w:r>
      <w:r w:rsidRPr="00CE57CF">
        <w:rPr>
          <w:rFonts w:ascii="Times New Roman" w:hAnsi="Times New Roman"/>
          <w:b/>
        </w:rPr>
        <w:t xml:space="preserve">, otherwise delays may be incurred and the references may not link through </w:t>
      </w:r>
      <w:proofErr w:type="spellStart"/>
      <w:r w:rsidRPr="00CE57CF">
        <w:rPr>
          <w:rFonts w:ascii="Times New Roman" w:hAnsi="Times New Roman"/>
          <w:b/>
        </w:rPr>
        <w:t>CrossRef</w:t>
      </w:r>
      <w:proofErr w:type="spellEnd"/>
      <w:r w:rsidR="00EA3F4B" w:rsidRPr="00CE57CF">
        <w:rPr>
          <w:rFonts w:ascii="Times New Roman" w:hAnsi="Times New Roman"/>
        </w:rPr>
        <w:t xml:space="preserve">. </w:t>
      </w:r>
    </w:p>
    <w:p w14:paraId="6676232A" w14:textId="4577E54D" w:rsidR="00EA3F4B" w:rsidRPr="00CE57CF" w:rsidRDefault="00EA3F4B" w:rsidP="00FD109A">
      <w:pPr>
        <w:pStyle w:val="BodyIndent"/>
      </w:pPr>
      <w:r w:rsidRPr="00CE57CF">
        <w:t xml:space="preserve">A complete reference should provide the reader with enough information to locate the article concerned, whether published in print or electronic form, and should, depending on the type of reference, consist of: </w:t>
      </w:r>
    </w:p>
    <w:p w14:paraId="5D2FE1CA" w14:textId="77777777" w:rsidR="00EA3F4B" w:rsidRPr="00CE57CF" w:rsidRDefault="00EA3F4B" w:rsidP="00FD109A">
      <w:pPr>
        <w:pStyle w:val="BodyIndent"/>
      </w:pPr>
    </w:p>
    <w:p w14:paraId="10F5F2EE"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46754131"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1B52DF80"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5554FE27"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38A6F10A"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7779E26C"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19F0489D"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321E80C8"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573F5903" w14:textId="77777777" w:rsidR="00EA3F4B" w:rsidRPr="00CE57CF" w:rsidRDefault="00EA3F4B" w:rsidP="00FD109A">
      <w:pPr>
        <w:pStyle w:val="BodyIndent"/>
      </w:pPr>
    </w:p>
    <w:p w14:paraId="3446B88F" w14:textId="4FD908ED" w:rsidR="00EA3F4B" w:rsidRPr="00CE57CF" w:rsidRDefault="00EA3F4B" w:rsidP="00FD109A">
      <w:pPr>
        <w:pStyle w:val="BodyIndent"/>
      </w:pPr>
      <w:r w:rsidRPr="00CE57CF">
        <w:t xml:space="preserve">For </w:t>
      </w:r>
      <w:r w:rsidR="00090456">
        <w:t xml:space="preserve">the </w:t>
      </w:r>
      <w:r w:rsidR="00090456" w:rsidRPr="00090456">
        <w:t>paper</w:t>
      </w:r>
      <w:r w:rsidRPr="00CE57CF">
        <w:t xml:space="preserve">, please use the Vancouver numerical system </w:t>
      </w:r>
      <w:r w:rsidR="00721922" w:rsidRPr="00CE57CF">
        <w:t>where</w:t>
      </w:r>
      <w:r w:rsidRPr="00CE57CF">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18231214" w14:textId="77777777" w:rsidR="00EA3F4B" w:rsidRPr="00CE57CF" w:rsidRDefault="00EA3F4B">
      <w:pPr>
        <w:tabs>
          <w:tab w:val="left" w:pos="567"/>
        </w:tabs>
        <w:rPr>
          <w:rFonts w:ascii="Times New Roman" w:hAnsi="Times New Roman"/>
          <w:b/>
          <w:color w:val="000000"/>
          <w:szCs w:val="22"/>
        </w:rPr>
      </w:pPr>
    </w:p>
    <w:p w14:paraId="147951B9"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0D40F27D"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0FA35571" w14:textId="77777777" w:rsidR="00EA3F4B" w:rsidRPr="00CE57CF" w:rsidRDefault="00EA3F4B">
      <w:pPr>
        <w:pStyle w:val="Bulleted"/>
        <w:numPr>
          <w:ilvl w:val="0"/>
          <w:numId w:val="0"/>
        </w:numPr>
        <w:ind w:left="360"/>
        <w:rPr>
          <w:rFonts w:ascii="Times New Roman" w:hAnsi="Times New Roman"/>
        </w:rPr>
      </w:pPr>
    </w:p>
    <w:p w14:paraId="08119417"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256AE723" w14:textId="77777777" w:rsidR="00EA3F4B" w:rsidRPr="00CE57CF" w:rsidRDefault="00EA3F4B">
      <w:pPr>
        <w:pStyle w:val="Bulleted"/>
        <w:numPr>
          <w:ilvl w:val="0"/>
          <w:numId w:val="0"/>
        </w:numPr>
        <w:ind w:left="567" w:hanging="567"/>
        <w:rPr>
          <w:rFonts w:ascii="Times New Roman" w:hAnsi="Times New Roman"/>
        </w:rPr>
      </w:pPr>
    </w:p>
    <w:p w14:paraId="1131E6B6" w14:textId="77777777" w:rsidR="00EA3F4B" w:rsidRPr="00CE57CF" w:rsidRDefault="00EA3F4B">
      <w:pPr>
        <w:pStyle w:val="Bulleted"/>
        <w:rPr>
          <w:rFonts w:ascii="Times New Roman" w:hAnsi="Times New Roman"/>
        </w:rPr>
      </w:pPr>
      <w:r w:rsidRPr="00CE57CF">
        <w:rPr>
          <w:rFonts w:ascii="Times New Roman" w:hAnsi="Times New Roman"/>
        </w:rPr>
        <w:lastRenderedPageBreak/>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426C820C"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57C5ED76"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5F339F4F"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5A737290"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19FEE87D" w14:textId="77777777" w:rsidR="00721922" w:rsidRPr="00CE57CF" w:rsidRDefault="00721922" w:rsidP="00721922">
      <w:pPr>
        <w:pStyle w:val="Bulleted"/>
        <w:numPr>
          <w:ilvl w:val="0"/>
          <w:numId w:val="0"/>
        </w:numPr>
        <w:rPr>
          <w:rFonts w:ascii="Times New Roman" w:hAnsi="Times New Roman"/>
        </w:rPr>
      </w:pPr>
    </w:p>
    <w:p w14:paraId="6329C5A5" w14:textId="77777777" w:rsidR="00EA3F4B" w:rsidRPr="00CE57CF" w:rsidRDefault="00EA3F4B" w:rsidP="00FD109A">
      <w:pPr>
        <w:pStyle w:val="BodyIndent"/>
      </w:pPr>
    </w:p>
    <w:tbl>
      <w:tblPr>
        <w:tblW w:w="0" w:type="auto"/>
        <w:jc w:val="center"/>
        <w:tblInd w:w="-808" w:type="dxa"/>
        <w:tblCellMar>
          <w:left w:w="0" w:type="dxa"/>
          <w:right w:w="0" w:type="dxa"/>
        </w:tblCellMar>
        <w:tblLook w:val="01E0" w:firstRow="1" w:lastRow="1" w:firstColumn="1" w:lastColumn="1" w:noHBand="0" w:noVBand="0"/>
      </w:tblPr>
      <w:tblGrid>
        <w:gridCol w:w="2816"/>
        <w:gridCol w:w="2045"/>
      </w:tblGrid>
      <w:tr w:rsidR="00EA3F4B" w:rsidRPr="00CE57CF" w14:paraId="3C273891"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54903AA9"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754475B9"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47B1DDF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0D9DAEB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4F03E719"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5E6532D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6B5C4D0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DCC412E" w14:textId="77777777" w:rsidTr="00521A70">
        <w:trPr>
          <w:cantSplit/>
          <w:jc w:val="center"/>
        </w:trPr>
        <w:tc>
          <w:tcPr>
            <w:tcW w:w="2816" w:type="dxa"/>
            <w:shd w:val="clear" w:color="auto" w:fill="auto"/>
            <w:tcMar>
              <w:left w:w="0" w:type="dxa"/>
              <w:right w:w="0" w:type="dxa"/>
            </w:tcMar>
          </w:tcPr>
          <w:p w14:paraId="63C5971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2E42A54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4C34E8A" w14:textId="77777777" w:rsidTr="00521A70">
        <w:trPr>
          <w:cantSplit/>
          <w:jc w:val="center"/>
        </w:trPr>
        <w:tc>
          <w:tcPr>
            <w:tcW w:w="2816" w:type="dxa"/>
            <w:shd w:val="clear" w:color="auto" w:fill="auto"/>
            <w:tcMar>
              <w:left w:w="0" w:type="dxa"/>
              <w:right w:w="0" w:type="dxa"/>
            </w:tcMar>
          </w:tcPr>
          <w:p w14:paraId="2FED631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410054D5"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2283A818" w14:textId="77777777" w:rsidTr="00521A70">
        <w:trPr>
          <w:cantSplit/>
          <w:jc w:val="center"/>
        </w:trPr>
        <w:tc>
          <w:tcPr>
            <w:tcW w:w="2816" w:type="dxa"/>
            <w:shd w:val="clear" w:color="auto" w:fill="auto"/>
            <w:tcMar>
              <w:left w:w="0" w:type="dxa"/>
              <w:right w:w="0" w:type="dxa"/>
            </w:tcMar>
          </w:tcPr>
          <w:p w14:paraId="13A8D1D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14:paraId="4E86C01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5B3BF9AE" w14:textId="77777777" w:rsidTr="00521A70">
        <w:trPr>
          <w:cantSplit/>
          <w:jc w:val="center"/>
        </w:trPr>
        <w:tc>
          <w:tcPr>
            <w:tcW w:w="2816" w:type="dxa"/>
            <w:tcBorders>
              <w:bottom w:val="single" w:sz="4" w:space="0" w:color="auto"/>
            </w:tcBorders>
            <w:shd w:val="clear" w:color="auto" w:fill="auto"/>
            <w:tcMar>
              <w:left w:w="0" w:type="dxa"/>
              <w:right w:w="0" w:type="dxa"/>
            </w:tcMar>
          </w:tcPr>
          <w:p w14:paraId="2FD4589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00586C3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26E66C8B" w14:textId="77777777" w:rsidR="00EA3F4B" w:rsidRPr="00CE57CF" w:rsidRDefault="00EA3F4B">
      <w:pPr>
        <w:pStyle w:val="BodyChar"/>
        <w:rPr>
          <w:rFonts w:ascii="Times New Roman" w:hAnsi="Times New Roman"/>
        </w:rPr>
      </w:pPr>
    </w:p>
    <w:p w14:paraId="70DEDAAC"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3077F1F2" w14:textId="77777777" w:rsidR="00EA3F4B" w:rsidRPr="00CE57CF" w:rsidRDefault="00EA3F4B">
      <w:pPr>
        <w:pStyle w:val="BodyChar"/>
        <w:rPr>
          <w:rFonts w:ascii="Times New Roman" w:hAnsi="Times New Roman"/>
        </w:rPr>
      </w:pPr>
    </w:p>
    <w:p w14:paraId="04899554"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2D3264C6"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0150CEAF"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1415BF62" w14:textId="77777777" w:rsidR="00EA3F4B" w:rsidRPr="00CE57CF" w:rsidRDefault="00EA3F4B">
      <w:pPr>
        <w:pStyle w:val="subsubsection"/>
        <w:numPr>
          <w:ilvl w:val="0"/>
          <w:numId w:val="0"/>
        </w:numPr>
        <w:spacing w:before="120"/>
        <w:rPr>
          <w:rFonts w:ascii="Times New Roman" w:hAnsi="Times New Roman"/>
        </w:rPr>
      </w:pPr>
    </w:p>
    <w:p w14:paraId="215BC1BC"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582411F0" w14:textId="77777777" w:rsidR="00EA3F4B" w:rsidRPr="00CE57CF" w:rsidRDefault="00EA3F4B">
      <w:pPr>
        <w:pStyle w:val="Numbered"/>
        <w:numPr>
          <w:ilvl w:val="0"/>
          <w:numId w:val="0"/>
        </w:numPr>
        <w:rPr>
          <w:rFonts w:ascii="Times New Roman" w:hAnsi="Times New Roman"/>
        </w:rPr>
      </w:pPr>
    </w:p>
    <w:p w14:paraId="7AD11510"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42220C7C"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2F45CCAF"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23CA3509" w14:textId="77777777" w:rsidR="00EA3F4B" w:rsidRPr="00CE57CF" w:rsidRDefault="00EA3F4B">
      <w:pPr>
        <w:pStyle w:val="Numbered"/>
        <w:numPr>
          <w:ilvl w:val="0"/>
          <w:numId w:val="0"/>
        </w:numPr>
        <w:rPr>
          <w:rFonts w:ascii="Times New Roman" w:hAnsi="Times New Roman"/>
        </w:rPr>
      </w:pPr>
    </w:p>
    <w:p w14:paraId="1F615D7C"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754C0EE6"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01E477E2" w14:textId="77777777" w:rsidR="00EA3F4B" w:rsidRPr="00CE57CF" w:rsidRDefault="00EA3F4B">
      <w:pPr>
        <w:pStyle w:val="Reference"/>
        <w:tabs>
          <w:tab w:val="clear" w:pos="709"/>
          <w:tab w:val="left" w:pos="851"/>
        </w:tabs>
        <w:rPr>
          <w:rFonts w:ascii="Times New Roman" w:hAnsi="Times New Roman"/>
        </w:rPr>
      </w:pPr>
    </w:p>
    <w:p w14:paraId="34D7C2FD"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54602BFE" w14:textId="77777777" w:rsidR="00EA3F4B" w:rsidRPr="00CE57CF" w:rsidRDefault="00EA3F4B">
      <w:pPr>
        <w:pStyle w:val="BodyChar"/>
        <w:rPr>
          <w:rFonts w:ascii="Times New Roman" w:hAnsi="Times New Roman"/>
        </w:rPr>
      </w:pPr>
    </w:p>
    <w:p w14:paraId="08849614"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lastRenderedPageBreak/>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617E38D5"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firstRow="1" w:lastRow="1" w:firstColumn="1" w:lastColumn="1" w:noHBand="0" w:noVBand="0"/>
      </w:tblPr>
      <w:tblGrid>
        <w:gridCol w:w="3042"/>
        <w:gridCol w:w="2226"/>
      </w:tblGrid>
      <w:tr w:rsidR="00EA3F4B" w:rsidRPr="00CE57CF" w14:paraId="255BC43F"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42572CBA"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3542D6CD"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4C847536"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109167AB"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72C6AE14" w14:textId="77777777" w:rsidTr="00521A70">
        <w:trPr>
          <w:jc w:val="center"/>
        </w:trPr>
        <w:tc>
          <w:tcPr>
            <w:tcW w:w="3042" w:type="dxa"/>
            <w:tcBorders>
              <w:top w:val="single" w:sz="4" w:space="0" w:color="auto"/>
            </w:tcBorders>
            <w:shd w:val="clear" w:color="auto" w:fill="auto"/>
            <w:tcMar>
              <w:left w:w="0" w:type="dxa"/>
              <w:right w:w="0" w:type="dxa"/>
            </w:tcMar>
          </w:tcPr>
          <w:p w14:paraId="60373B7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41F1C2B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56E526D1" w14:textId="77777777" w:rsidTr="00521A70">
        <w:trPr>
          <w:jc w:val="center"/>
        </w:trPr>
        <w:tc>
          <w:tcPr>
            <w:tcW w:w="3042" w:type="dxa"/>
            <w:shd w:val="clear" w:color="auto" w:fill="auto"/>
            <w:tcMar>
              <w:left w:w="0" w:type="dxa"/>
              <w:right w:w="0" w:type="dxa"/>
            </w:tcMar>
          </w:tcPr>
          <w:p w14:paraId="4B1134C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6E232F94"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2D54BD76" w14:textId="77777777" w:rsidTr="00521A70">
        <w:trPr>
          <w:jc w:val="center"/>
        </w:trPr>
        <w:tc>
          <w:tcPr>
            <w:tcW w:w="3042" w:type="dxa"/>
            <w:shd w:val="clear" w:color="auto" w:fill="auto"/>
            <w:tcMar>
              <w:left w:w="0" w:type="dxa"/>
              <w:right w:w="0" w:type="dxa"/>
            </w:tcMar>
          </w:tcPr>
          <w:p w14:paraId="300F090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4BDB0B7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135A7060" w14:textId="77777777" w:rsidTr="00521A70">
        <w:trPr>
          <w:jc w:val="center"/>
        </w:trPr>
        <w:tc>
          <w:tcPr>
            <w:tcW w:w="3042" w:type="dxa"/>
            <w:shd w:val="clear" w:color="auto" w:fill="auto"/>
            <w:tcMar>
              <w:left w:w="0" w:type="dxa"/>
              <w:right w:w="0" w:type="dxa"/>
            </w:tcMar>
          </w:tcPr>
          <w:p w14:paraId="26F525CB"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25B7B2F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455E5772" w14:textId="77777777" w:rsidTr="00521A70">
        <w:trPr>
          <w:jc w:val="center"/>
        </w:trPr>
        <w:tc>
          <w:tcPr>
            <w:tcW w:w="3042" w:type="dxa"/>
            <w:shd w:val="clear" w:color="auto" w:fill="auto"/>
            <w:tcMar>
              <w:left w:w="0" w:type="dxa"/>
              <w:right w:w="0" w:type="dxa"/>
            </w:tcMar>
          </w:tcPr>
          <w:p w14:paraId="0F95CBE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00BBF2C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4F4D9A5D"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6F27C0F1" w14:textId="77777777" w:rsidR="00EA3F4B" w:rsidRPr="00CE57CF" w:rsidRDefault="00EA3F4B">
      <w:pPr>
        <w:pStyle w:val="BodyChar"/>
        <w:rPr>
          <w:rFonts w:ascii="Times New Roman" w:hAnsi="Times New Roman"/>
        </w:rPr>
      </w:pPr>
    </w:p>
    <w:p w14:paraId="6321D19D"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23735BD0"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1B9603FF" w14:textId="77777777" w:rsidR="00EA3F4B" w:rsidRPr="00CE57CF" w:rsidRDefault="00EA3F4B">
      <w:pPr>
        <w:pStyle w:val="BodyChar"/>
        <w:rPr>
          <w:rFonts w:ascii="Times New Roman" w:hAnsi="Times New Roman"/>
        </w:rPr>
      </w:pPr>
    </w:p>
    <w:p w14:paraId="65240169"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315706B1" w14:textId="77777777" w:rsidR="00EA3F4B" w:rsidRPr="00CE57CF" w:rsidRDefault="00EA3F4B">
      <w:pPr>
        <w:pStyle w:val="Reference"/>
        <w:rPr>
          <w:rFonts w:ascii="Times New Roman" w:hAnsi="Times New Roman"/>
        </w:rPr>
      </w:pPr>
    </w:p>
    <w:p w14:paraId="72A87D34"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Sze</w:t>
      </w:r>
      <w:proofErr w:type="spellEnd"/>
      <w:r w:rsidR="00EA3F4B" w:rsidRPr="00CE57CF">
        <w:rPr>
          <w:rFonts w:ascii="Times New Roman" w:hAnsi="Times New Roman"/>
          <w:lang w:val="en-US"/>
        </w:rPr>
        <w:t xml:space="preserv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44D829FA"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33CF3FDA"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30D1547B"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14:paraId="69A2B4B1"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14:paraId="21FAEB7B"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322886DB"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57CA49BD" w14:textId="77777777" w:rsidR="00EA3F4B" w:rsidRPr="00CE57CF" w:rsidRDefault="00EA3F4B" w:rsidP="00FD109A">
      <w:pPr>
        <w:pStyle w:val="BodyIndent"/>
      </w:pPr>
      <w:r w:rsidRPr="00CE57CF">
        <w:t xml:space="preserve">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w:t>
      </w:r>
      <w:r w:rsidRPr="00CE57CF">
        <w:lastRenderedPageBreak/>
        <w:t>by a published paper and is available through a library; sufficient information should be given for it to be traced readily.</w:t>
      </w:r>
    </w:p>
    <w:p w14:paraId="067BAAC2" w14:textId="77777777" w:rsidR="00EA3F4B" w:rsidRPr="00CE57CF" w:rsidRDefault="00EA3F4B">
      <w:pPr>
        <w:pStyle w:val="BodyChar"/>
        <w:rPr>
          <w:rFonts w:ascii="Times New Roman" w:hAnsi="Times New Roman"/>
        </w:rPr>
      </w:pPr>
    </w:p>
    <w:p w14:paraId="515298CF"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68BD3036"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3"/>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F25E6" w14:textId="77777777" w:rsidR="00650A3A" w:rsidRDefault="00650A3A">
      <w:r>
        <w:separator/>
      </w:r>
    </w:p>
  </w:endnote>
  <w:endnote w:type="continuationSeparator" w:id="0">
    <w:p w14:paraId="30A028EF" w14:textId="77777777" w:rsidR="00650A3A" w:rsidRDefault="0065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algun Gothic">
    <w:altName w:val="Arial Unicode MS"/>
    <w:charset w:val="81"/>
    <w:family w:val="swiss"/>
    <w:pitch w:val="variable"/>
    <w:sig w:usb0="9000002F" w:usb1="29D77CFB" w:usb2="00000012" w:usb3="00000000" w:csb0="00080001" w:csb1="00000000"/>
  </w:font>
  <w:font w:name="-윤명조120">
    <w:altName w:val="Arial Unicode MS"/>
    <w:panose1 w:val="00000000000000000000"/>
    <w:charset w:val="81"/>
    <w:family w:val="roman"/>
    <w:notTrueType/>
    <w:pitch w:val="variable"/>
    <w:sig w:usb0="00000000" w:usb1="29D77CFB" w:usb2="00000010" w:usb3="00000000" w:csb0="0008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8CDDC" w14:textId="77777777" w:rsidR="00650A3A" w:rsidRPr="00043761" w:rsidRDefault="00650A3A">
      <w:pPr>
        <w:pStyle w:val="Bulleted"/>
        <w:numPr>
          <w:ilvl w:val="0"/>
          <w:numId w:val="0"/>
        </w:numPr>
        <w:rPr>
          <w:rFonts w:ascii="Sabon" w:hAnsi="Sabon"/>
          <w:color w:val="auto"/>
          <w:szCs w:val="20"/>
        </w:rPr>
      </w:pPr>
      <w:r>
        <w:separator/>
      </w:r>
    </w:p>
  </w:footnote>
  <w:footnote w:type="continuationSeparator" w:id="0">
    <w:p w14:paraId="3B9BB7D2" w14:textId="77777777" w:rsidR="00650A3A" w:rsidRDefault="00650A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884FA" w14:textId="77777777" w:rsidR="00650A3A" w:rsidRDefault="00650A3A" w:rsidP="005C246F">
    <w:pPr>
      <w:pStyle w:val="af8"/>
    </w:pPr>
  </w:p>
  <w:p w14:paraId="6722415C" w14:textId="77777777" w:rsidR="00650A3A" w:rsidRDefault="00650A3A" w:rsidP="005C246F">
    <w:pPr>
      <w:pStyle w:val="af8"/>
    </w:pPr>
  </w:p>
  <w:p w14:paraId="28325EC2" w14:textId="77777777" w:rsidR="00650A3A" w:rsidRDefault="00650A3A" w:rsidP="005C246F">
    <w:pPr>
      <w:pStyle w:val="af8"/>
    </w:pPr>
  </w:p>
  <w:p w14:paraId="39499B54" w14:textId="62D958C7" w:rsidR="00650A3A" w:rsidRPr="005C246F" w:rsidRDefault="00650A3A" w:rsidP="005C246F">
    <w:pPr>
      <w:pStyle w:val="af8"/>
      <w:jc w:val="right"/>
      <w:rPr>
        <w:rFonts w:ascii="Times" w:hAnsi="Times"/>
        <w:szCs w:val="22"/>
      </w:rPr>
    </w:pPr>
    <w:r w:rsidRPr="005C246F">
      <w:rPr>
        <w:rFonts w:ascii="Times" w:hAnsi="Times"/>
        <w:bCs/>
        <w:iCs/>
        <w:szCs w:val="22"/>
      </w:rPr>
      <w:t>Joint 20</w:t>
    </w:r>
    <w:r w:rsidRPr="005C246F">
      <w:rPr>
        <w:rFonts w:ascii="Times" w:hAnsi="Times"/>
        <w:bCs/>
        <w:iCs/>
        <w:szCs w:val="22"/>
        <w:vertAlign w:val="superscript"/>
      </w:rPr>
      <w:t>th</w:t>
    </w:r>
    <w:r w:rsidRPr="005C246F">
      <w:rPr>
        <w:rFonts w:ascii="Times" w:hAnsi="Times"/>
        <w:bCs/>
        <w:iCs/>
        <w:szCs w:val="22"/>
      </w:rPr>
      <w:t xml:space="preserve"> IHPC and 14</w:t>
    </w:r>
    <w:r w:rsidRPr="005C246F">
      <w:rPr>
        <w:rFonts w:ascii="Times" w:hAnsi="Times"/>
        <w:bCs/>
        <w:iCs/>
        <w:szCs w:val="22"/>
        <w:vertAlign w:val="superscript"/>
      </w:rPr>
      <w:t>th</w:t>
    </w:r>
    <w:r w:rsidRPr="005C246F">
      <w:rPr>
        <w:rFonts w:ascii="Times" w:hAnsi="Times"/>
        <w:bCs/>
        <w:iCs/>
        <w:szCs w:val="22"/>
      </w:rPr>
      <w:t xml:space="preserve"> IHPS, </w:t>
    </w:r>
    <w:proofErr w:type="spellStart"/>
    <w:r w:rsidRPr="005C246F">
      <w:rPr>
        <w:rFonts w:ascii="Times" w:hAnsi="Times"/>
        <w:bCs/>
        <w:iCs/>
        <w:szCs w:val="22"/>
      </w:rPr>
      <w:t>G</w:t>
    </w:r>
    <w:r w:rsidR="005E2963">
      <w:rPr>
        <w:rFonts w:ascii="Times" w:hAnsi="Times"/>
        <w:bCs/>
        <w:iCs/>
        <w:szCs w:val="22"/>
      </w:rPr>
      <w:t>ele</w:t>
    </w:r>
    <w:r w:rsidR="00237737">
      <w:rPr>
        <w:rFonts w:ascii="Times" w:hAnsi="Times"/>
        <w:bCs/>
        <w:iCs/>
        <w:szCs w:val="22"/>
      </w:rPr>
      <w:t>ndzhik</w:t>
    </w:r>
    <w:proofErr w:type="spellEnd"/>
    <w:r w:rsidR="00237737">
      <w:rPr>
        <w:rFonts w:ascii="Times" w:hAnsi="Times"/>
        <w:bCs/>
        <w:iCs/>
        <w:szCs w:val="22"/>
      </w:rPr>
      <w:t>, Russia, September, 07-10</w:t>
    </w:r>
    <w:r w:rsidR="005E2963">
      <w:rPr>
        <w:rFonts w:ascii="Times" w:hAnsi="Times"/>
        <w:bCs/>
        <w:iCs/>
        <w:szCs w:val="22"/>
      </w:rPr>
      <w:t>, 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090456"/>
    <w:rsid w:val="00137524"/>
    <w:rsid w:val="00165E82"/>
    <w:rsid w:val="0017062B"/>
    <w:rsid w:val="001A712F"/>
    <w:rsid w:val="001F31E9"/>
    <w:rsid w:val="001F34FB"/>
    <w:rsid w:val="00211707"/>
    <w:rsid w:val="00237737"/>
    <w:rsid w:val="003608F8"/>
    <w:rsid w:val="003E0960"/>
    <w:rsid w:val="0043652A"/>
    <w:rsid w:val="00480A2E"/>
    <w:rsid w:val="00521A70"/>
    <w:rsid w:val="005C246F"/>
    <w:rsid w:val="005C24F9"/>
    <w:rsid w:val="005E2963"/>
    <w:rsid w:val="005F03B4"/>
    <w:rsid w:val="00650A3A"/>
    <w:rsid w:val="006E490A"/>
    <w:rsid w:val="00721922"/>
    <w:rsid w:val="007A1328"/>
    <w:rsid w:val="007A5ED1"/>
    <w:rsid w:val="008E20F8"/>
    <w:rsid w:val="00935719"/>
    <w:rsid w:val="009406AF"/>
    <w:rsid w:val="009A169E"/>
    <w:rsid w:val="00A02FAE"/>
    <w:rsid w:val="00BC1D18"/>
    <w:rsid w:val="00CA5E7D"/>
    <w:rsid w:val="00CE57CF"/>
    <w:rsid w:val="00D21DD8"/>
    <w:rsid w:val="00D30CE7"/>
    <w:rsid w:val="00E729FB"/>
    <w:rsid w:val="00EA3F4B"/>
    <w:rsid w:val="00EB09AA"/>
    <w:rsid w:val="00ED35D1"/>
    <w:rsid w:val="00F93A39"/>
    <w:rsid w:val="00FD109A"/>
    <w:rsid w:val="00FD39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ecimalSymbol w:val=","/>
  <w:listSeparator w:val=";"/>
  <w14:docId w14:val="6621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FD109A"/>
    <w:pPr>
      <w:tabs>
        <w:tab w:val="left" w:pos="567"/>
      </w:tabs>
      <w:ind w:firstLine="284"/>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FD109A"/>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link w:val="af9"/>
    <w:uiPriority w:val="99"/>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a">
    <w:name w:val="Hyperlink"/>
    <w:semiHidden/>
    <w:rPr>
      <w:color w:val="0000FF"/>
      <w:u w:val="single"/>
    </w:rPr>
  </w:style>
  <w:style w:type="character" w:styleId="afb">
    <w:name w:val="line number"/>
    <w:basedOn w:val="a3"/>
    <w:semiHidden/>
  </w:style>
  <w:style w:type="paragraph" w:styleId="afc">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d">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e">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
    <w:name w:val="Normal Indent"/>
    <w:basedOn w:val="a2"/>
    <w:semiHidden/>
    <w:pPr>
      <w:ind w:left="720"/>
    </w:pPr>
  </w:style>
  <w:style w:type="paragraph" w:styleId="aff0">
    <w:name w:val="Note Heading"/>
    <w:basedOn w:val="a2"/>
    <w:next w:val="a2"/>
    <w:semiHidden/>
  </w:style>
  <w:style w:type="character" w:styleId="aff1">
    <w:name w:val="page number"/>
    <w:basedOn w:val="a3"/>
    <w:semiHidden/>
  </w:style>
  <w:style w:type="paragraph" w:styleId="aff2">
    <w:name w:val="Plain Text"/>
    <w:basedOn w:val="a2"/>
    <w:semiHidden/>
    <w:rPr>
      <w:rFonts w:ascii="Courier New" w:hAnsi="Courier New" w:cs="Courier New"/>
      <w:sz w:val="20"/>
    </w:rPr>
  </w:style>
  <w:style w:type="paragraph" w:styleId="aff3">
    <w:name w:val="Salutation"/>
    <w:basedOn w:val="a2"/>
    <w:next w:val="a2"/>
    <w:semiHidden/>
  </w:style>
  <w:style w:type="paragraph" w:styleId="aff4">
    <w:name w:val="Signature"/>
    <w:basedOn w:val="a2"/>
    <w:semiHidden/>
    <w:pPr>
      <w:ind w:left="4252"/>
    </w:pPr>
  </w:style>
  <w:style w:type="character" w:styleId="aff5">
    <w:name w:val="Strong"/>
    <w:qFormat/>
    <w:rPr>
      <w:b/>
      <w:bCs/>
    </w:rPr>
  </w:style>
  <w:style w:type="paragraph" w:styleId="aff6">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7">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8">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9">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a">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b">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b"/>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c">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d">
    <w:name w:val="annotation reference"/>
    <w:semiHidden/>
    <w:rPr>
      <w:sz w:val="16"/>
      <w:szCs w:val="16"/>
    </w:rPr>
  </w:style>
  <w:style w:type="paragraph" w:styleId="affe">
    <w:name w:val="annotation text"/>
    <w:basedOn w:val="a2"/>
    <w:semiHidden/>
    <w:rPr>
      <w:sz w:val="20"/>
    </w:rPr>
  </w:style>
  <w:style w:type="paragraph" w:styleId="afff">
    <w:name w:val="annotation subject"/>
    <w:basedOn w:val="affe"/>
    <w:next w:val="affe"/>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0">
    <w:name w:val="Revision"/>
    <w:hidden/>
    <w:uiPriority w:val="99"/>
    <w:semiHidden/>
    <w:rsid w:val="00165E82"/>
    <w:rPr>
      <w:rFonts w:ascii="Sabon" w:hAnsi="Sabon"/>
      <w:sz w:val="22"/>
      <w:lang w:eastAsia="en-US"/>
    </w:rPr>
  </w:style>
  <w:style w:type="character" w:customStyle="1" w:styleId="af9">
    <w:name w:val="Верхний колонтитул Знак"/>
    <w:basedOn w:val="a3"/>
    <w:link w:val="af8"/>
    <w:uiPriority w:val="99"/>
    <w:rsid w:val="00E729FB"/>
    <w:rPr>
      <w:rFonts w:ascii="Sabon" w:hAnsi="Sabon"/>
      <w:sz w:val="22"/>
      <w:lang w:eastAsia="en-US"/>
    </w:rPr>
  </w:style>
  <w:style w:type="paragraph" w:customStyle="1" w:styleId="E-mail">
    <w:name w:val="E-mail"/>
    <w:next w:val="Abstract"/>
    <w:rsid w:val="001F31E9"/>
    <w:pPr>
      <w:spacing w:after="240"/>
      <w:ind w:left="1418"/>
    </w:pPr>
    <w:rPr>
      <w:rFonts w:ascii="Times" w:hAnsi="Times"/>
      <w:noProof/>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FD109A"/>
    <w:pPr>
      <w:tabs>
        <w:tab w:val="left" w:pos="567"/>
      </w:tabs>
      <w:ind w:firstLine="284"/>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FD109A"/>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link w:val="af9"/>
    <w:uiPriority w:val="99"/>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a">
    <w:name w:val="Hyperlink"/>
    <w:semiHidden/>
    <w:rPr>
      <w:color w:val="0000FF"/>
      <w:u w:val="single"/>
    </w:rPr>
  </w:style>
  <w:style w:type="character" w:styleId="afb">
    <w:name w:val="line number"/>
    <w:basedOn w:val="a3"/>
    <w:semiHidden/>
  </w:style>
  <w:style w:type="paragraph" w:styleId="afc">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d">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e">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
    <w:name w:val="Normal Indent"/>
    <w:basedOn w:val="a2"/>
    <w:semiHidden/>
    <w:pPr>
      <w:ind w:left="720"/>
    </w:pPr>
  </w:style>
  <w:style w:type="paragraph" w:styleId="aff0">
    <w:name w:val="Note Heading"/>
    <w:basedOn w:val="a2"/>
    <w:next w:val="a2"/>
    <w:semiHidden/>
  </w:style>
  <w:style w:type="character" w:styleId="aff1">
    <w:name w:val="page number"/>
    <w:basedOn w:val="a3"/>
    <w:semiHidden/>
  </w:style>
  <w:style w:type="paragraph" w:styleId="aff2">
    <w:name w:val="Plain Text"/>
    <w:basedOn w:val="a2"/>
    <w:semiHidden/>
    <w:rPr>
      <w:rFonts w:ascii="Courier New" w:hAnsi="Courier New" w:cs="Courier New"/>
      <w:sz w:val="20"/>
    </w:rPr>
  </w:style>
  <w:style w:type="paragraph" w:styleId="aff3">
    <w:name w:val="Salutation"/>
    <w:basedOn w:val="a2"/>
    <w:next w:val="a2"/>
    <w:semiHidden/>
  </w:style>
  <w:style w:type="paragraph" w:styleId="aff4">
    <w:name w:val="Signature"/>
    <w:basedOn w:val="a2"/>
    <w:semiHidden/>
    <w:pPr>
      <w:ind w:left="4252"/>
    </w:pPr>
  </w:style>
  <w:style w:type="character" w:styleId="aff5">
    <w:name w:val="Strong"/>
    <w:qFormat/>
    <w:rPr>
      <w:b/>
      <w:bCs/>
    </w:rPr>
  </w:style>
  <w:style w:type="paragraph" w:styleId="aff6">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7">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8">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9">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a">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b">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b"/>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c">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d">
    <w:name w:val="annotation reference"/>
    <w:semiHidden/>
    <w:rPr>
      <w:sz w:val="16"/>
      <w:szCs w:val="16"/>
    </w:rPr>
  </w:style>
  <w:style w:type="paragraph" w:styleId="affe">
    <w:name w:val="annotation text"/>
    <w:basedOn w:val="a2"/>
    <w:semiHidden/>
    <w:rPr>
      <w:sz w:val="20"/>
    </w:rPr>
  </w:style>
  <w:style w:type="paragraph" w:styleId="afff">
    <w:name w:val="annotation subject"/>
    <w:basedOn w:val="affe"/>
    <w:next w:val="affe"/>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0">
    <w:name w:val="Revision"/>
    <w:hidden/>
    <w:uiPriority w:val="99"/>
    <w:semiHidden/>
    <w:rsid w:val="00165E82"/>
    <w:rPr>
      <w:rFonts w:ascii="Sabon" w:hAnsi="Sabon"/>
      <w:sz w:val="22"/>
      <w:lang w:eastAsia="en-US"/>
    </w:rPr>
  </w:style>
  <w:style w:type="character" w:customStyle="1" w:styleId="af9">
    <w:name w:val="Верхний колонтитул Знак"/>
    <w:basedOn w:val="a3"/>
    <w:link w:val="af8"/>
    <w:uiPriority w:val="99"/>
    <w:rsid w:val="00E729FB"/>
    <w:rPr>
      <w:rFonts w:ascii="Sabon" w:hAnsi="Sabon"/>
      <w:sz w:val="22"/>
      <w:lang w:eastAsia="en-US"/>
    </w:rPr>
  </w:style>
  <w:style w:type="paragraph" w:customStyle="1" w:styleId="E-mail">
    <w:name w:val="E-mail"/>
    <w:next w:val="Abstract"/>
    <w:rsid w:val="001F31E9"/>
    <w:pPr>
      <w:spacing w:after="240"/>
      <w:ind w:left="1418"/>
    </w:pPr>
    <w:rPr>
      <w:rFonts w:ascii="Times" w:hAnsi="Times"/>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4" Type="http://schemas.openxmlformats.org/officeDocument/2006/relationships/oleObject" Target="embeddings/oleObject1.bin"/><Relationship Id="rId15" Type="http://schemas.openxmlformats.org/officeDocument/2006/relationships/image" Target="media/image6.wmf"/><Relationship Id="rId16" Type="http://schemas.openxmlformats.org/officeDocument/2006/relationships/oleObject" Target="embeddings/oleObject2.bin"/><Relationship Id="rId17" Type="http://schemas.openxmlformats.org/officeDocument/2006/relationships/image" Target="media/image7.wmf"/><Relationship Id="rId18" Type="http://schemas.openxmlformats.org/officeDocument/2006/relationships/oleObject" Target="embeddings/oleObject3.bin"/><Relationship Id="rId19" Type="http://schemas.openxmlformats.org/officeDocument/2006/relationships/image" Target="media/image8.wmf"/><Relationship Id="rId63" Type="http://schemas.openxmlformats.org/officeDocument/2006/relationships/image" Target="media/image30.wmf"/><Relationship Id="rId64" Type="http://schemas.openxmlformats.org/officeDocument/2006/relationships/oleObject" Target="embeddings/oleObject26.bin"/><Relationship Id="rId65" Type="http://schemas.openxmlformats.org/officeDocument/2006/relationships/image" Target="media/image31.wmf"/><Relationship Id="rId66" Type="http://schemas.openxmlformats.org/officeDocument/2006/relationships/oleObject" Target="embeddings/oleObject27.bin"/><Relationship Id="rId67" Type="http://schemas.openxmlformats.org/officeDocument/2006/relationships/image" Target="media/image32.wmf"/><Relationship Id="rId68" Type="http://schemas.openxmlformats.org/officeDocument/2006/relationships/oleObject" Target="embeddings/oleObject28.bin"/><Relationship Id="rId69" Type="http://schemas.openxmlformats.org/officeDocument/2006/relationships/image" Target="media/image33.wmf"/><Relationship Id="rId50" Type="http://schemas.openxmlformats.org/officeDocument/2006/relationships/oleObject" Target="embeddings/oleObject19.bin"/><Relationship Id="rId51" Type="http://schemas.openxmlformats.org/officeDocument/2006/relationships/image" Target="media/image24.wmf"/><Relationship Id="rId52" Type="http://schemas.openxmlformats.org/officeDocument/2006/relationships/oleObject" Target="embeddings/oleObject20.bin"/><Relationship Id="rId53" Type="http://schemas.openxmlformats.org/officeDocument/2006/relationships/image" Target="media/image25.wmf"/><Relationship Id="rId54" Type="http://schemas.openxmlformats.org/officeDocument/2006/relationships/oleObject" Target="embeddings/oleObject21.bin"/><Relationship Id="rId55" Type="http://schemas.openxmlformats.org/officeDocument/2006/relationships/image" Target="media/image26.wmf"/><Relationship Id="rId56" Type="http://schemas.openxmlformats.org/officeDocument/2006/relationships/oleObject" Target="embeddings/oleObject22.bin"/><Relationship Id="rId57" Type="http://schemas.openxmlformats.org/officeDocument/2006/relationships/image" Target="media/image27.wmf"/><Relationship Id="rId58" Type="http://schemas.openxmlformats.org/officeDocument/2006/relationships/oleObject" Target="embeddings/oleObject23.bin"/><Relationship Id="rId59" Type="http://schemas.openxmlformats.org/officeDocument/2006/relationships/image" Target="media/image28.wmf"/><Relationship Id="rId40" Type="http://schemas.openxmlformats.org/officeDocument/2006/relationships/oleObject" Target="embeddings/oleObject14.bin"/><Relationship Id="rId41" Type="http://schemas.openxmlformats.org/officeDocument/2006/relationships/image" Target="media/image19.wmf"/><Relationship Id="rId42" Type="http://schemas.openxmlformats.org/officeDocument/2006/relationships/oleObject" Target="embeddings/oleObject15.bin"/><Relationship Id="rId43" Type="http://schemas.openxmlformats.org/officeDocument/2006/relationships/image" Target="media/image20.wmf"/><Relationship Id="rId44" Type="http://schemas.openxmlformats.org/officeDocument/2006/relationships/oleObject" Target="embeddings/oleObject16.bin"/><Relationship Id="rId45" Type="http://schemas.openxmlformats.org/officeDocument/2006/relationships/image" Target="media/image21.wmf"/><Relationship Id="rId46" Type="http://schemas.openxmlformats.org/officeDocument/2006/relationships/oleObject" Target="embeddings/oleObject17.bin"/><Relationship Id="rId47" Type="http://schemas.openxmlformats.org/officeDocument/2006/relationships/image" Target="media/image22.wmf"/><Relationship Id="rId48" Type="http://schemas.openxmlformats.org/officeDocument/2006/relationships/oleObject" Target="embeddings/oleObject18.bin"/><Relationship Id="rId49" Type="http://schemas.openxmlformats.org/officeDocument/2006/relationships/image" Target="media/image23.w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20ihpc@heatpipe.ru" TargetMode="External"/><Relationship Id="rId9" Type="http://schemas.openxmlformats.org/officeDocument/2006/relationships/image" Target="media/image1.png"/><Relationship Id="rId30" Type="http://schemas.openxmlformats.org/officeDocument/2006/relationships/oleObject" Target="embeddings/oleObject9.bin"/><Relationship Id="rId31" Type="http://schemas.openxmlformats.org/officeDocument/2006/relationships/image" Target="media/image14.wmf"/><Relationship Id="rId32" Type="http://schemas.openxmlformats.org/officeDocument/2006/relationships/oleObject" Target="embeddings/oleObject10.bin"/><Relationship Id="rId33" Type="http://schemas.openxmlformats.org/officeDocument/2006/relationships/image" Target="media/image15.wmf"/><Relationship Id="rId34" Type="http://schemas.openxmlformats.org/officeDocument/2006/relationships/oleObject" Target="embeddings/oleObject11.bin"/><Relationship Id="rId35" Type="http://schemas.openxmlformats.org/officeDocument/2006/relationships/image" Target="media/image16.wmf"/><Relationship Id="rId36" Type="http://schemas.openxmlformats.org/officeDocument/2006/relationships/oleObject" Target="embeddings/oleObject12.bin"/><Relationship Id="rId37" Type="http://schemas.openxmlformats.org/officeDocument/2006/relationships/image" Target="media/image17.wmf"/><Relationship Id="rId38" Type="http://schemas.openxmlformats.org/officeDocument/2006/relationships/oleObject" Target="embeddings/oleObject13.bin"/><Relationship Id="rId39" Type="http://schemas.openxmlformats.org/officeDocument/2006/relationships/image" Target="media/image18.wmf"/><Relationship Id="rId70" Type="http://schemas.openxmlformats.org/officeDocument/2006/relationships/oleObject" Target="embeddings/oleObject29.bin"/><Relationship Id="rId71" Type="http://schemas.openxmlformats.org/officeDocument/2006/relationships/image" Target="media/image34.wmf"/><Relationship Id="rId72" Type="http://schemas.openxmlformats.org/officeDocument/2006/relationships/oleObject" Target="embeddings/oleObject30.bin"/><Relationship Id="rId20" Type="http://schemas.openxmlformats.org/officeDocument/2006/relationships/oleObject" Target="embeddings/oleObject4.bin"/><Relationship Id="rId21" Type="http://schemas.openxmlformats.org/officeDocument/2006/relationships/image" Target="media/image9.wmf"/><Relationship Id="rId22" Type="http://schemas.openxmlformats.org/officeDocument/2006/relationships/oleObject" Target="embeddings/oleObject5.bin"/><Relationship Id="rId23" Type="http://schemas.openxmlformats.org/officeDocument/2006/relationships/image" Target="media/image10.wmf"/><Relationship Id="rId24" Type="http://schemas.openxmlformats.org/officeDocument/2006/relationships/oleObject" Target="embeddings/oleObject6.bin"/><Relationship Id="rId25" Type="http://schemas.openxmlformats.org/officeDocument/2006/relationships/image" Target="media/image11.wmf"/><Relationship Id="rId26" Type="http://schemas.openxmlformats.org/officeDocument/2006/relationships/oleObject" Target="embeddings/oleObject7.bin"/><Relationship Id="rId27" Type="http://schemas.openxmlformats.org/officeDocument/2006/relationships/image" Target="media/image12.wmf"/><Relationship Id="rId28" Type="http://schemas.openxmlformats.org/officeDocument/2006/relationships/oleObject" Target="embeddings/oleObject8.bin"/><Relationship Id="rId29" Type="http://schemas.openxmlformats.org/officeDocument/2006/relationships/image" Target="media/image13.wmf"/><Relationship Id="rId73" Type="http://schemas.openxmlformats.org/officeDocument/2006/relationships/header" Target="header1.xml"/><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oleObject" Target="embeddings/oleObject24.bin"/><Relationship Id="rId61" Type="http://schemas.openxmlformats.org/officeDocument/2006/relationships/image" Target="media/image29.wmf"/><Relationship Id="rId62" Type="http://schemas.openxmlformats.org/officeDocument/2006/relationships/oleObject" Target="embeddings/oleObject25.bin"/><Relationship Id="rId10" Type="http://schemas.openxmlformats.org/officeDocument/2006/relationships/image" Target="media/image2.wmf"/><Relationship Id="rId11" Type="http://schemas.openxmlformats.org/officeDocument/2006/relationships/image" Target="media/image3.wmf"/><Relationship Id="rId12"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3801</Words>
  <Characters>21668</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Yuriy Lyulin</cp:lastModifiedBy>
  <cp:revision>11</cp:revision>
  <cp:lastPrinted>2007-03-22T16:16:00Z</cp:lastPrinted>
  <dcterms:created xsi:type="dcterms:W3CDTF">2020-04-09T09:19:00Z</dcterms:created>
  <dcterms:modified xsi:type="dcterms:W3CDTF">2020-09-07T07:47:00Z</dcterms:modified>
</cp:coreProperties>
</file>